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9B53" w14:textId="77777777" w:rsidR="00074A52" w:rsidRDefault="00F903F0" w:rsidP="00F903F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 do Zarządzenia nr</w:t>
      </w:r>
      <w:r w:rsidR="00DE361A">
        <w:rPr>
          <w:rFonts w:ascii="Calibri" w:hAnsi="Calibri" w:cs="Calibri"/>
        </w:rPr>
        <w:t xml:space="preserve"> 2/2025 </w:t>
      </w:r>
    </w:p>
    <w:p w14:paraId="0FC5E69D" w14:textId="6B3A9212" w:rsidR="00A60E4C" w:rsidRDefault="00F903F0" w:rsidP="00F903F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Dyrektora MOS nr 1 „SOS”</w:t>
      </w:r>
      <w:r w:rsidR="00DE361A">
        <w:rPr>
          <w:rFonts w:ascii="Calibri" w:hAnsi="Calibri" w:cs="Calibri"/>
        </w:rPr>
        <w:t xml:space="preserve"> z 1.09.2025 r.</w:t>
      </w:r>
    </w:p>
    <w:p w14:paraId="28611525" w14:textId="77777777" w:rsidR="00DE361A" w:rsidRPr="00F903F0" w:rsidRDefault="00DE361A" w:rsidP="00F903F0">
      <w:pPr>
        <w:jc w:val="right"/>
        <w:rPr>
          <w:rFonts w:ascii="Calibri" w:hAnsi="Calibri" w:cs="Calibri"/>
        </w:rPr>
      </w:pPr>
    </w:p>
    <w:p w14:paraId="7B065D63" w14:textId="35C2DDDB" w:rsidR="00A60E4C" w:rsidRPr="003D7EBE" w:rsidRDefault="00A60E4C" w:rsidP="00A60E4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D7EBE">
        <w:rPr>
          <w:rFonts w:ascii="Calibri" w:hAnsi="Calibri" w:cs="Calibri"/>
          <w:b/>
          <w:bCs/>
          <w:sz w:val="36"/>
          <w:szCs w:val="36"/>
        </w:rPr>
        <w:t xml:space="preserve">Procedura udzielania i dokumentowania </w:t>
      </w:r>
    </w:p>
    <w:p w14:paraId="48E97B9A" w14:textId="2EAF31E7" w:rsidR="003D7EBE" w:rsidRDefault="00A60E4C" w:rsidP="00A60E4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D7EBE">
        <w:rPr>
          <w:rFonts w:ascii="Calibri" w:hAnsi="Calibri" w:cs="Calibri"/>
          <w:b/>
          <w:bCs/>
          <w:sz w:val="36"/>
          <w:szCs w:val="36"/>
        </w:rPr>
        <w:t xml:space="preserve">pomocy </w:t>
      </w:r>
      <w:proofErr w:type="spellStart"/>
      <w:r w:rsidRPr="003D7EBE">
        <w:rPr>
          <w:rFonts w:ascii="Calibri" w:hAnsi="Calibri" w:cs="Calibri"/>
          <w:b/>
          <w:bCs/>
          <w:sz w:val="36"/>
          <w:szCs w:val="36"/>
        </w:rPr>
        <w:t>psychologiczno</w:t>
      </w:r>
      <w:proofErr w:type="spellEnd"/>
      <w:r w:rsidRPr="003D7EBE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D7EBE">
        <w:rPr>
          <w:rFonts w:ascii="Calibri" w:hAnsi="Calibri" w:cs="Calibri"/>
          <w:b/>
          <w:bCs/>
          <w:sz w:val="36"/>
          <w:szCs w:val="36"/>
        </w:rPr>
        <w:t>–</w:t>
      </w:r>
      <w:r w:rsidRPr="003D7EBE">
        <w:rPr>
          <w:rFonts w:ascii="Calibri" w:hAnsi="Calibri" w:cs="Calibri"/>
          <w:b/>
          <w:bCs/>
          <w:sz w:val="36"/>
          <w:szCs w:val="36"/>
        </w:rPr>
        <w:t xml:space="preserve"> pedagogicznej</w:t>
      </w:r>
    </w:p>
    <w:p w14:paraId="3E398AC9" w14:textId="121A35A0" w:rsidR="00A60E4C" w:rsidRPr="003D7EBE" w:rsidRDefault="00A60E4C" w:rsidP="00A60E4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D7EBE">
        <w:rPr>
          <w:rFonts w:ascii="Calibri" w:hAnsi="Calibri" w:cs="Calibri"/>
          <w:b/>
          <w:bCs/>
          <w:sz w:val="36"/>
          <w:szCs w:val="36"/>
        </w:rPr>
        <w:t xml:space="preserve">oraz organizowania pracy z uczniem z zagrożeniem niedostosowaniem społecznym </w:t>
      </w:r>
    </w:p>
    <w:p w14:paraId="408E298B" w14:textId="77777777" w:rsidR="00A60E4C" w:rsidRPr="003D7EBE" w:rsidRDefault="00A60E4C" w:rsidP="00A60E4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D7EBE">
        <w:rPr>
          <w:rFonts w:ascii="Calibri" w:hAnsi="Calibri" w:cs="Calibri"/>
          <w:b/>
          <w:bCs/>
          <w:sz w:val="36"/>
          <w:szCs w:val="36"/>
        </w:rPr>
        <w:t>w Młodzieżowym Ośrodku Socjoterapii nr 1 „SOS”</w:t>
      </w:r>
    </w:p>
    <w:p w14:paraId="28DCA23F" w14:textId="77777777" w:rsidR="00A60E4C" w:rsidRPr="003D7EBE" w:rsidRDefault="00A60E4C" w:rsidP="00A60E4C">
      <w:pPr>
        <w:rPr>
          <w:rFonts w:ascii="Calibri" w:hAnsi="Calibri" w:cs="Calibri"/>
          <w:sz w:val="28"/>
          <w:szCs w:val="28"/>
        </w:rPr>
      </w:pPr>
    </w:p>
    <w:p w14:paraId="3349222E" w14:textId="77777777" w:rsidR="00A60E4C" w:rsidRPr="003D7EBE" w:rsidRDefault="00A60E4C" w:rsidP="00A60E4C">
      <w:pPr>
        <w:rPr>
          <w:rFonts w:ascii="Calibri" w:hAnsi="Calibri" w:cs="Calibri"/>
          <w:b/>
          <w:bCs/>
        </w:rPr>
      </w:pPr>
    </w:p>
    <w:p w14:paraId="17B109A4" w14:textId="77777777" w:rsidR="00A60E4C" w:rsidRPr="003D7EBE" w:rsidRDefault="00A60E4C" w:rsidP="00A60E4C">
      <w:pPr>
        <w:rPr>
          <w:rFonts w:ascii="Calibri" w:hAnsi="Calibri" w:cs="Calibri"/>
          <w:b/>
          <w:bCs/>
        </w:rPr>
      </w:pPr>
      <w:r w:rsidRPr="003D7EBE">
        <w:rPr>
          <w:rFonts w:ascii="Calibri" w:hAnsi="Calibri" w:cs="Calibri"/>
          <w:b/>
          <w:bCs/>
        </w:rPr>
        <w:t>Podstawa prawna:</w:t>
      </w:r>
    </w:p>
    <w:p w14:paraId="7DCBA4A0" w14:textId="77777777" w:rsidR="00A60E4C" w:rsidRPr="003D7EBE" w:rsidRDefault="00A60E4C" w:rsidP="001A01B5">
      <w:pPr>
        <w:pStyle w:val="Akapitzlist"/>
        <w:numPr>
          <w:ilvl w:val="0"/>
          <w:numId w:val="3"/>
        </w:numPr>
        <w:spacing w:after="160" w:line="259" w:lineRule="auto"/>
        <w:rPr>
          <w:rFonts w:ascii="Calibri" w:hAnsi="Calibri" w:cs="Calibri"/>
          <w:i/>
          <w:iCs/>
          <w:sz w:val="18"/>
          <w:szCs w:val="18"/>
        </w:rPr>
      </w:pPr>
      <w:r w:rsidRPr="003D7EBE">
        <w:rPr>
          <w:rFonts w:ascii="Calibri" w:hAnsi="Calibri" w:cs="Calibri"/>
          <w:i/>
          <w:iCs/>
          <w:sz w:val="18"/>
          <w:szCs w:val="18"/>
        </w:rPr>
        <w:t>Rozporządzenie Ministra Edukacji Narodowej z dnia 9 sierpnia 2017 r. w sprawie zasad organizacji i udzielania pomocy psychologiczno-pedagogicznej w publicznych przedszkolach, szkołach i placówkach (Dz. U. z 2017 r. poz. 1591).</w:t>
      </w:r>
    </w:p>
    <w:p w14:paraId="08779C58" w14:textId="77777777" w:rsidR="00A60E4C" w:rsidRPr="003D7EBE" w:rsidRDefault="00A60E4C" w:rsidP="001A01B5">
      <w:pPr>
        <w:pStyle w:val="Akapitzlist"/>
        <w:numPr>
          <w:ilvl w:val="0"/>
          <w:numId w:val="3"/>
        </w:numPr>
        <w:spacing w:after="160" w:line="259" w:lineRule="auto"/>
        <w:rPr>
          <w:rFonts w:ascii="Calibri" w:hAnsi="Calibri" w:cs="Calibri"/>
          <w:i/>
          <w:iCs/>
          <w:sz w:val="18"/>
          <w:szCs w:val="18"/>
        </w:rPr>
      </w:pPr>
      <w:r w:rsidRPr="003D7EBE">
        <w:rPr>
          <w:rFonts w:ascii="Calibri" w:hAnsi="Calibri" w:cs="Calibri"/>
          <w:i/>
          <w:iCs/>
          <w:sz w:val="18"/>
          <w:szCs w:val="18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</w:t>
      </w:r>
    </w:p>
    <w:p w14:paraId="6FB58627" w14:textId="77777777" w:rsidR="00A60E4C" w:rsidRPr="003D7EBE" w:rsidRDefault="00A60E4C" w:rsidP="001A01B5">
      <w:pPr>
        <w:pStyle w:val="Akapitzlist"/>
        <w:numPr>
          <w:ilvl w:val="0"/>
          <w:numId w:val="3"/>
        </w:numPr>
        <w:spacing w:after="160" w:line="259" w:lineRule="auto"/>
        <w:rPr>
          <w:rFonts w:ascii="Calibri" w:hAnsi="Calibri" w:cs="Calibri"/>
          <w:i/>
          <w:iCs/>
          <w:sz w:val="18"/>
          <w:szCs w:val="18"/>
        </w:rPr>
      </w:pPr>
      <w:r w:rsidRPr="003D7EBE">
        <w:rPr>
          <w:rFonts w:ascii="Calibri" w:hAnsi="Calibri" w:cs="Calibri"/>
          <w:i/>
          <w:iCs/>
          <w:sz w:val="18"/>
          <w:szCs w:val="18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społecznym.</w:t>
      </w:r>
    </w:p>
    <w:p w14:paraId="404E8BA7" w14:textId="4E264193" w:rsidR="008414A9" w:rsidRPr="003D7EBE" w:rsidRDefault="008414A9" w:rsidP="001A01B5">
      <w:pPr>
        <w:pStyle w:val="Akapitzlist"/>
        <w:numPr>
          <w:ilvl w:val="0"/>
          <w:numId w:val="3"/>
        </w:numPr>
        <w:spacing w:after="160" w:line="259" w:lineRule="auto"/>
        <w:rPr>
          <w:rFonts w:ascii="Calibri" w:hAnsi="Calibri" w:cs="Calibri"/>
          <w:i/>
          <w:iCs/>
          <w:sz w:val="18"/>
          <w:szCs w:val="18"/>
        </w:rPr>
      </w:pPr>
      <w:r w:rsidRPr="003D7EBE">
        <w:rPr>
          <w:rFonts w:ascii="Calibri" w:hAnsi="Calibri" w:cs="Calibri"/>
          <w:i/>
          <w:iCs/>
          <w:sz w:val="18"/>
          <w:szCs w:val="18"/>
        </w:rPr>
        <w:t>Rozporządzenie Ministra Edukacji I Nauki</w:t>
      </w:r>
      <w:r w:rsidRPr="003D7EBE">
        <w:rPr>
          <w:rFonts w:ascii="Calibri" w:hAnsi="Calibri" w:cs="Calibri"/>
          <w:i/>
          <w:iCs/>
          <w:sz w:val="18"/>
          <w:szCs w:val="18"/>
        </w:rPr>
        <w:t xml:space="preserve"> z dnia 30 marca 2023 r. w sprawie niektórych publicznych placówek systemu oświaty</w:t>
      </w:r>
    </w:p>
    <w:p w14:paraId="21E86A20" w14:textId="77777777" w:rsidR="00A60E4C" w:rsidRPr="003D7EBE" w:rsidRDefault="00A60E4C" w:rsidP="00A60E4C">
      <w:pPr>
        <w:rPr>
          <w:rFonts w:ascii="Calibri" w:hAnsi="Calibri" w:cs="Calibri"/>
          <w:b/>
          <w:bCs/>
        </w:rPr>
      </w:pPr>
    </w:p>
    <w:p w14:paraId="64BA41E5" w14:textId="77777777" w:rsidR="003D7EBE" w:rsidRPr="003D7EBE" w:rsidRDefault="003D7EBE" w:rsidP="003D7EB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3D7EBE">
        <w:rPr>
          <w:rFonts w:ascii="Calibri" w:eastAsia="Times New Roman" w:hAnsi="Calibri" w:cs="Calibri"/>
          <w:b/>
          <w:bCs/>
          <w:sz w:val="36"/>
          <w:szCs w:val="36"/>
        </w:rPr>
        <w:t>Zakres pomocy i wsparcia ucznia zagrożonego niedostosowaniem społecznym i/lub z niepełnosprawnością</w:t>
      </w:r>
    </w:p>
    <w:p w14:paraId="587ED405" w14:textId="77777777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  <w:b/>
          <w:bCs/>
        </w:rPr>
        <w:t>Pomoc psychologiczno-pedagogiczna polega na:</w:t>
      </w:r>
      <w:r w:rsidRPr="003D7EBE">
        <w:rPr>
          <w:rFonts w:ascii="Calibri" w:eastAsia="Times New Roman" w:hAnsi="Calibri" w:cs="Calibri"/>
        </w:rPr>
        <w:br/>
        <w:t>a) rozpoznawaniu i zaspokajaniu indywidualnych potrzeb rozwojowych i edukacyjnych ucznia,</w:t>
      </w:r>
      <w:r w:rsidRPr="003D7EBE">
        <w:rPr>
          <w:rFonts w:ascii="Calibri" w:eastAsia="Times New Roman" w:hAnsi="Calibri" w:cs="Calibri"/>
        </w:rPr>
        <w:br/>
        <w:t>b) rozpoznawaniu indywidualnych możliwości psychofizycznych ucznia oraz czynników środowiskowych wpływających na jego funkcjonowanie,</w:t>
      </w:r>
      <w:r w:rsidRPr="003D7EBE">
        <w:rPr>
          <w:rFonts w:ascii="Calibri" w:eastAsia="Times New Roman" w:hAnsi="Calibri" w:cs="Calibri"/>
        </w:rPr>
        <w:br/>
        <w:t>c) wspieraniu potencjału rozwojowego ucznia,</w:t>
      </w:r>
      <w:r w:rsidRPr="003D7EBE">
        <w:rPr>
          <w:rFonts w:ascii="Calibri" w:eastAsia="Times New Roman" w:hAnsi="Calibri" w:cs="Calibri"/>
        </w:rPr>
        <w:br/>
        <w:t>d) stwarzaniu warunków do aktywnego i pełnego uczestnictwa w życiu szkoły oraz środowiska społecznego.</w:t>
      </w:r>
    </w:p>
    <w:p w14:paraId="149897E4" w14:textId="77777777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Potrzeba objęcia ucznia pomocą psychologiczno-pedagogiczną może wynikać m.in. z:</w:t>
      </w:r>
      <w:r w:rsidRPr="003D7EBE">
        <w:rPr>
          <w:rFonts w:ascii="Calibri" w:eastAsia="Times New Roman" w:hAnsi="Calibri" w:cs="Calibri"/>
        </w:rPr>
        <w:br/>
        <w:t>a) zagrożenia niedostosowaniem społecznym,</w:t>
      </w:r>
      <w:r w:rsidRPr="003D7EBE">
        <w:rPr>
          <w:rFonts w:ascii="Calibri" w:eastAsia="Times New Roman" w:hAnsi="Calibri" w:cs="Calibri"/>
        </w:rPr>
        <w:br/>
        <w:t>b) zaburzeń zachowania lub emocji,</w:t>
      </w:r>
      <w:r w:rsidRPr="003D7EBE">
        <w:rPr>
          <w:rFonts w:ascii="Calibri" w:eastAsia="Times New Roman" w:hAnsi="Calibri" w:cs="Calibri"/>
        </w:rPr>
        <w:br/>
        <w:t>c) szczególnych uzdolnień,</w:t>
      </w:r>
      <w:r w:rsidRPr="003D7EBE">
        <w:rPr>
          <w:rFonts w:ascii="Calibri" w:eastAsia="Times New Roman" w:hAnsi="Calibri" w:cs="Calibri"/>
        </w:rPr>
        <w:br/>
        <w:t>d) specyficznych trudności w uczeniu się,</w:t>
      </w:r>
      <w:r w:rsidRPr="003D7EBE">
        <w:rPr>
          <w:rFonts w:ascii="Calibri" w:eastAsia="Times New Roman" w:hAnsi="Calibri" w:cs="Calibri"/>
        </w:rPr>
        <w:br/>
        <w:t>e) deficytów kompetencji i zaburzeń sprawności językowych,</w:t>
      </w:r>
      <w:r w:rsidRPr="003D7EBE">
        <w:rPr>
          <w:rFonts w:ascii="Calibri" w:eastAsia="Times New Roman" w:hAnsi="Calibri" w:cs="Calibri"/>
        </w:rPr>
        <w:br/>
        <w:t>f) choroby przewlekłej,</w:t>
      </w:r>
      <w:r w:rsidRPr="003D7EBE">
        <w:rPr>
          <w:rFonts w:ascii="Calibri" w:eastAsia="Times New Roman" w:hAnsi="Calibri" w:cs="Calibri"/>
        </w:rPr>
        <w:br/>
        <w:t>g) sytuacji kryzysowych lub traumatycznych,</w:t>
      </w:r>
      <w:r w:rsidRPr="003D7EBE">
        <w:rPr>
          <w:rFonts w:ascii="Calibri" w:eastAsia="Times New Roman" w:hAnsi="Calibri" w:cs="Calibri"/>
        </w:rPr>
        <w:br/>
      </w:r>
      <w:r w:rsidRPr="003D7EBE">
        <w:rPr>
          <w:rFonts w:ascii="Calibri" w:eastAsia="Times New Roman" w:hAnsi="Calibri" w:cs="Calibri"/>
        </w:rPr>
        <w:lastRenderedPageBreak/>
        <w:t>h) niepowodzeń edukacyjnych,</w:t>
      </w:r>
      <w:r w:rsidRPr="003D7EBE">
        <w:rPr>
          <w:rFonts w:ascii="Calibri" w:eastAsia="Times New Roman" w:hAnsi="Calibri" w:cs="Calibri"/>
        </w:rPr>
        <w:br/>
        <w:t>i) zaniedbań środowiskowych związanych z sytuacją bytową ucznia i jego rodziny,</w:t>
      </w:r>
      <w:r w:rsidRPr="003D7EBE">
        <w:rPr>
          <w:rFonts w:ascii="Calibri" w:eastAsia="Times New Roman" w:hAnsi="Calibri" w:cs="Calibri"/>
        </w:rPr>
        <w:br/>
        <w:t>j) trudności adaptacyjnych wynikających z różnic kulturowych lub zmiany środowiska edukacyjnego, w tym wcześniejszego kształcenia za granicą.</w:t>
      </w:r>
    </w:p>
    <w:p w14:paraId="3D07B1A9" w14:textId="3B51C460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Korzystanie z pomocy psychologiczno-pedagogicznej jest nieodpłatne.</w:t>
      </w:r>
    </w:p>
    <w:p w14:paraId="6B378432" w14:textId="77777777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Organizację pomocy psychologiczno-pedagogicznej zapewnia dyrektor placówki.</w:t>
      </w:r>
    </w:p>
    <w:p w14:paraId="4BD77045" w14:textId="77777777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Pomocy uczniom udzielają nauczyciele, wychowawcy oraz specjaliści wykonujący zadania z zakresu pomocy psychologiczno-pedagogicznej.</w:t>
      </w:r>
    </w:p>
    <w:p w14:paraId="22FAD585" w14:textId="77777777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W MOS nr 1 „SOS” pomoc jest udzielana w trakcie bieżącej pracy z uczniem oraz poprzez zintegrowane działania nauczycieli, wychowawców i specjalistów, a także w formie:</w:t>
      </w:r>
      <w:r w:rsidRPr="003D7EBE">
        <w:rPr>
          <w:rFonts w:ascii="Calibri" w:eastAsia="Times New Roman" w:hAnsi="Calibri" w:cs="Calibri"/>
        </w:rPr>
        <w:br/>
        <w:t>a) zajęć rozwijających uzdolnienia (do 8 uczestników),</w:t>
      </w:r>
      <w:r w:rsidRPr="003D7EBE">
        <w:rPr>
          <w:rFonts w:ascii="Calibri" w:eastAsia="Times New Roman" w:hAnsi="Calibri" w:cs="Calibri"/>
        </w:rPr>
        <w:br/>
        <w:t>b) zajęć dydaktyczno-wyrównawczych (do 8 uczestników),</w:t>
      </w:r>
      <w:r w:rsidRPr="003D7EBE">
        <w:rPr>
          <w:rFonts w:ascii="Calibri" w:eastAsia="Times New Roman" w:hAnsi="Calibri" w:cs="Calibri"/>
        </w:rPr>
        <w:br/>
        <w:t>c) zajęć rozwijających umiejętność uczenia się,</w:t>
      </w:r>
      <w:r w:rsidRPr="003D7EBE">
        <w:rPr>
          <w:rFonts w:ascii="Calibri" w:eastAsia="Times New Roman" w:hAnsi="Calibri" w:cs="Calibri"/>
        </w:rPr>
        <w:br/>
        <w:t>d) zajęć specjalistycznych:</w:t>
      </w:r>
    </w:p>
    <w:p w14:paraId="0BDE099D" w14:textId="77777777" w:rsidR="003D7EBE" w:rsidRPr="003D7EBE" w:rsidRDefault="003D7EBE" w:rsidP="001A01B5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korekcyjno-kompensacyjnych (do 5 uczestników),</w:t>
      </w:r>
    </w:p>
    <w:p w14:paraId="60238BA6" w14:textId="77777777" w:rsidR="003D7EBE" w:rsidRPr="003D7EBE" w:rsidRDefault="003D7EBE" w:rsidP="001A01B5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logopedycznych (do 4 uczestników),</w:t>
      </w:r>
    </w:p>
    <w:p w14:paraId="4EB1414F" w14:textId="77777777" w:rsidR="003D7EBE" w:rsidRPr="003D7EBE" w:rsidRDefault="003D7EBE" w:rsidP="001A01B5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rozwijających kompetencje emocjonalno-społeczne,</w:t>
      </w:r>
    </w:p>
    <w:p w14:paraId="01236405" w14:textId="77777777" w:rsidR="003D7EBE" w:rsidRPr="003D7EBE" w:rsidRDefault="003D7EBE" w:rsidP="001A01B5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o charakterze terapeutycznym,</w:t>
      </w:r>
      <w:r w:rsidRPr="003D7EBE">
        <w:rPr>
          <w:rFonts w:ascii="Calibri" w:eastAsia="Times New Roman" w:hAnsi="Calibri" w:cs="Calibri"/>
        </w:rPr>
        <w:br/>
        <w:t>e) zajęć związanych z wyborem kierunku kształcenia i zawodu,</w:t>
      </w:r>
      <w:r w:rsidRPr="003D7EBE">
        <w:rPr>
          <w:rFonts w:ascii="Calibri" w:eastAsia="Times New Roman" w:hAnsi="Calibri" w:cs="Calibri"/>
        </w:rPr>
        <w:br/>
        <w:t>f) porad i konsultacji,</w:t>
      </w:r>
      <w:r w:rsidRPr="003D7EBE">
        <w:rPr>
          <w:rFonts w:ascii="Calibri" w:eastAsia="Times New Roman" w:hAnsi="Calibri" w:cs="Calibri"/>
        </w:rPr>
        <w:br/>
        <w:t>g) warsztatów,</w:t>
      </w:r>
      <w:r w:rsidRPr="003D7EBE">
        <w:rPr>
          <w:rFonts w:ascii="Calibri" w:eastAsia="Times New Roman" w:hAnsi="Calibri" w:cs="Calibri"/>
        </w:rPr>
        <w:br/>
        <w:t>h) zajęć rewalidacyjnych.</w:t>
      </w:r>
    </w:p>
    <w:p w14:paraId="45C0D202" w14:textId="7CCC577F" w:rsidR="003D7EBE" w:rsidRPr="003D7EBE" w:rsidRDefault="003D7EBE" w:rsidP="001A01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MOS nr 1 „SOS” zapewnia wychowankom:</w:t>
      </w:r>
      <w:r w:rsidRPr="003D7EBE">
        <w:rPr>
          <w:rFonts w:ascii="Calibri" w:eastAsia="Times New Roman" w:hAnsi="Calibri" w:cs="Calibri"/>
        </w:rPr>
        <w:br/>
        <w:t>a) realizację zaleceń zawartych w orzeczeniu o potrzebie kształcenia specjalnego,</w:t>
      </w:r>
      <w:r w:rsidRPr="003D7EBE">
        <w:rPr>
          <w:rFonts w:ascii="Calibri" w:eastAsia="Times New Roman" w:hAnsi="Calibri" w:cs="Calibri"/>
        </w:rPr>
        <w:br/>
        <w:t>b) odpowiednie warunki do nauki i środki dydaktyczne dostosowane do indywidualnych potrzeb uczniów,</w:t>
      </w:r>
      <w:r w:rsidRPr="003D7EBE">
        <w:rPr>
          <w:rFonts w:ascii="Calibri" w:eastAsia="Times New Roman" w:hAnsi="Calibri" w:cs="Calibri"/>
        </w:rPr>
        <w:br/>
        <w:t>c) zajęcia specjalistyczne,</w:t>
      </w:r>
      <w:r w:rsidRPr="003D7EBE">
        <w:rPr>
          <w:rFonts w:ascii="Calibri" w:eastAsia="Times New Roman" w:hAnsi="Calibri" w:cs="Calibri"/>
        </w:rPr>
        <w:br/>
        <w:t>d) zajęcia rewalidacyjne (w tym zajęcia rozwijające umiejętności społeczne i komunikacyjne dla uczniów z autyzmem lub zespołem Aspergera – godzina zajęć trwa 60 minut),</w:t>
      </w:r>
      <w:r w:rsidRPr="003D7EBE">
        <w:rPr>
          <w:rFonts w:ascii="Calibri" w:eastAsia="Times New Roman" w:hAnsi="Calibri" w:cs="Calibri"/>
        </w:rPr>
        <w:br/>
        <w:t>e) zajęcia socjoterapeutyczne,</w:t>
      </w:r>
      <w:r w:rsidRPr="003D7EBE">
        <w:rPr>
          <w:rFonts w:ascii="Calibri" w:eastAsia="Times New Roman" w:hAnsi="Calibri" w:cs="Calibri"/>
        </w:rPr>
        <w:br/>
        <w:t>f) działania integrujące uczniów ze środowiskiem rówieśniczym,</w:t>
      </w:r>
      <w:r w:rsidRPr="003D7EBE">
        <w:rPr>
          <w:rFonts w:ascii="Calibri" w:eastAsia="Times New Roman" w:hAnsi="Calibri" w:cs="Calibri"/>
        </w:rPr>
        <w:br/>
        <w:t>g) udział w zajęciach sportowych, rekreacyjnych, turystycznych, kulturalno-oświatowych i rozwijających zainteresowania,</w:t>
      </w:r>
      <w:r w:rsidRPr="003D7EBE">
        <w:rPr>
          <w:rFonts w:ascii="Calibri" w:eastAsia="Times New Roman" w:hAnsi="Calibri" w:cs="Calibri"/>
        </w:rPr>
        <w:br/>
        <w:t>h) przygotowanie uczniów do samodzielnego życia dorosłego (grupy usamodzielnienia).</w:t>
      </w:r>
    </w:p>
    <w:p w14:paraId="2E9D9797" w14:textId="77777777" w:rsidR="003D7EBE" w:rsidRPr="003D7EBE" w:rsidRDefault="003D7EBE" w:rsidP="003D7EB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3D7EBE">
        <w:rPr>
          <w:rFonts w:ascii="Calibri" w:eastAsia="Times New Roman" w:hAnsi="Calibri" w:cs="Calibri"/>
          <w:b/>
          <w:bCs/>
          <w:sz w:val="36"/>
          <w:szCs w:val="36"/>
        </w:rPr>
        <w:t>Obowiązki nauczycieli, wychowawców i specjalistów</w:t>
      </w:r>
    </w:p>
    <w:p w14:paraId="6ECD5145" w14:textId="77777777" w:rsidR="003D7EBE" w:rsidRPr="003D7EBE" w:rsidRDefault="003D7EBE" w:rsidP="001A01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Zajęcia rozwijające uzdolnienia, zajęcia dydaktyczno-wyrównawcze, rozwijające umiejętności uczenia się oraz zajęcia specjalistyczne prowadzą nauczyciele, wychowawcy i specjaliści posiadający odpowiednie kwalifikacje.</w:t>
      </w:r>
    </w:p>
    <w:p w14:paraId="55B3C6F7" w14:textId="77777777" w:rsidR="003D7EBE" w:rsidRPr="003D7EBE" w:rsidRDefault="003D7EBE" w:rsidP="001A01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Porady, konsultacje, warsztaty i szkolenia prowadzą nauczyciele, wychowawcy i specjaliści.</w:t>
      </w:r>
    </w:p>
    <w:p w14:paraId="6CE4D828" w14:textId="77777777" w:rsidR="003D7EBE" w:rsidRPr="003D7EBE" w:rsidRDefault="003D7EBE" w:rsidP="001A01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Do zadań nauczycieli, wychowawców i specjalistów należy w szczególności:</w:t>
      </w:r>
      <w:r w:rsidRPr="003D7EBE">
        <w:rPr>
          <w:rFonts w:ascii="Calibri" w:eastAsia="Times New Roman" w:hAnsi="Calibri" w:cs="Calibri"/>
        </w:rPr>
        <w:br/>
        <w:t xml:space="preserve">a) rozpoznawanie indywidualnych potrzeb rozwojowych i edukacyjnych oraz </w:t>
      </w:r>
      <w:r w:rsidRPr="003D7EBE">
        <w:rPr>
          <w:rFonts w:ascii="Calibri" w:eastAsia="Times New Roman" w:hAnsi="Calibri" w:cs="Calibri"/>
        </w:rPr>
        <w:lastRenderedPageBreak/>
        <w:t>możliwości psychofizycznych uczniów,</w:t>
      </w:r>
      <w:r w:rsidRPr="003D7EBE">
        <w:rPr>
          <w:rFonts w:ascii="Calibri" w:eastAsia="Times New Roman" w:hAnsi="Calibri" w:cs="Calibri"/>
        </w:rPr>
        <w:br/>
        <w:t>b) określanie mocnych stron, predyspozycji, zainteresowań i uzdolnień uczniów,</w:t>
      </w:r>
      <w:r w:rsidRPr="003D7EBE">
        <w:rPr>
          <w:rFonts w:ascii="Calibri" w:eastAsia="Times New Roman" w:hAnsi="Calibri" w:cs="Calibri"/>
        </w:rPr>
        <w:br/>
        <w:t>c) rozpoznawanie przyczyn trudności w funkcjonowaniu uczniów, w tym barier i ograniczeń środowiskowych,</w:t>
      </w:r>
      <w:r w:rsidRPr="003D7EBE">
        <w:rPr>
          <w:rFonts w:ascii="Calibri" w:eastAsia="Times New Roman" w:hAnsi="Calibri" w:cs="Calibri"/>
        </w:rPr>
        <w:br/>
        <w:t>d) podejmowanie działań wspierających rozwój kompetencji i potencjału uczniów,</w:t>
      </w:r>
      <w:r w:rsidRPr="003D7EBE">
        <w:rPr>
          <w:rFonts w:ascii="Calibri" w:eastAsia="Times New Roman" w:hAnsi="Calibri" w:cs="Calibri"/>
        </w:rPr>
        <w:br/>
        <w:t xml:space="preserve">e) współpraca z poradnią psychologiczno-pedagogiczną w procesie diagnostycznym i </w:t>
      </w:r>
      <w:proofErr w:type="spellStart"/>
      <w:r w:rsidRPr="003D7EBE">
        <w:rPr>
          <w:rFonts w:ascii="Calibri" w:eastAsia="Times New Roman" w:hAnsi="Calibri" w:cs="Calibri"/>
        </w:rPr>
        <w:t>postdiagnostycznym</w:t>
      </w:r>
      <w:proofErr w:type="spellEnd"/>
      <w:r w:rsidRPr="003D7EBE">
        <w:rPr>
          <w:rFonts w:ascii="Calibri" w:eastAsia="Times New Roman" w:hAnsi="Calibri" w:cs="Calibri"/>
        </w:rPr>
        <w:t>,</w:t>
      </w:r>
      <w:r w:rsidRPr="003D7EBE">
        <w:rPr>
          <w:rFonts w:ascii="Calibri" w:eastAsia="Times New Roman" w:hAnsi="Calibri" w:cs="Calibri"/>
        </w:rPr>
        <w:br/>
        <w:t>f) planowanie i ocena efektów działań podejmowanych wobec uczniów.</w:t>
      </w:r>
    </w:p>
    <w:p w14:paraId="59E6AA49" w14:textId="77777777" w:rsidR="003D7EBE" w:rsidRPr="003D7EBE" w:rsidRDefault="003D7EBE" w:rsidP="003D7EB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3D7EBE">
        <w:rPr>
          <w:rFonts w:ascii="Calibri" w:eastAsia="Times New Roman" w:hAnsi="Calibri" w:cs="Calibri"/>
          <w:b/>
          <w:bCs/>
          <w:sz w:val="36"/>
          <w:szCs w:val="36"/>
        </w:rPr>
        <w:t>Zadania zespołu ds. pomocy psychologiczno-pedagogicznej</w:t>
      </w:r>
    </w:p>
    <w:p w14:paraId="011FA743" w14:textId="55EBFA0E" w:rsidR="003D7EBE" w:rsidRPr="003D7EBE" w:rsidRDefault="003D7EBE" w:rsidP="001A01B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Dyrektor MOS nr 1 „SOS” powołuje cztery zespoły ds. pomocy psychologiczno-pedagogicznej</w:t>
      </w:r>
      <w:r w:rsidR="007820A3">
        <w:rPr>
          <w:rFonts w:ascii="Calibri" w:eastAsia="Times New Roman" w:hAnsi="Calibri" w:cs="Calibri"/>
        </w:rPr>
        <w:t>, dla każdego poziomu szkolnego.</w:t>
      </w:r>
    </w:p>
    <w:p w14:paraId="366068AB" w14:textId="77777777" w:rsidR="003D7EBE" w:rsidRPr="003D7EBE" w:rsidRDefault="003D7EBE" w:rsidP="001A01B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Koordynatorami zespołów są specjaliści wyznaczeni przez dyrektora zgodnie z Planem pracy MOS nr 1 „SOS”, zwani koordynatorami poziomów.</w:t>
      </w:r>
    </w:p>
    <w:p w14:paraId="2B9C2BDC" w14:textId="3AB0789F" w:rsidR="003D7EBE" w:rsidRPr="003D7EBE" w:rsidRDefault="003D7EBE" w:rsidP="001A01B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W skład zespołów wchodzą wychowawcy</w:t>
      </w:r>
      <w:r w:rsidR="001E4CEE">
        <w:rPr>
          <w:rFonts w:ascii="Calibri" w:eastAsia="Times New Roman" w:hAnsi="Calibri" w:cs="Calibri"/>
        </w:rPr>
        <w:t>, specjaliści i nauczyciele</w:t>
      </w:r>
      <w:r w:rsidRPr="003D7EBE">
        <w:rPr>
          <w:rFonts w:ascii="Calibri" w:eastAsia="Times New Roman" w:hAnsi="Calibri" w:cs="Calibri"/>
        </w:rPr>
        <w:t xml:space="preserve"> poszczególnych klas.</w:t>
      </w:r>
    </w:p>
    <w:p w14:paraId="214B5DA8" w14:textId="0B0DEB52" w:rsidR="003D7EBE" w:rsidRPr="003D7EBE" w:rsidRDefault="003D7EBE" w:rsidP="001A01B5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Koordynator zwołuje zebrania zespołów</w:t>
      </w:r>
      <w:r w:rsidR="00C53ACB">
        <w:rPr>
          <w:rFonts w:ascii="Calibri" w:eastAsia="Times New Roman" w:hAnsi="Calibri" w:cs="Calibri"/>
        </w:rPr>
        <w:t xml:space="preserve">, </w:t>
      </w:r>
      <w:r w:rsidRPr="003D7EBE">
        <w:rPr>
          <w:rFonts w:ascii="Calibri" w:eastAsia="Times New Roman" w:hAnsi="Calibri" w:cs="Calibri"/>
        </w:rPr>
        <w:t>dokumentuje ich przebieg</w:t>
      </w:r>
      <w:r w:rsidR="00C53ACB">
        <w:rPr>
          <w:rFonts w:ascii="Calibri" w:eastAsia="Times New Roman" w:hAnsi="Calibri" w:cs="Calibri"/>
        </w:rPr>
        <w:t xml:space="preserve">, kontroluje dokumentowanie </w:t>
      </w:r>
      <w:r w:rsidR="002F0BC4">
        <w:rPr>
          <w:rFonts w:ascii="Calibri" w:eastAsia="Times New Roman" w:hAnsi="Calibri" w:cs="Calibri"/>
        </w:rPr>
        <w:t>udzielanej pomocy psychologiczno-pedagogicznej (w tym IPET i WOPFU).</w:t>
      </w:r>
    </w:p>
    <w:p w14:paraId="44A992DC" w14:textId="77777777" w:rsidR="003D7EBE" w:rsidRPr="003D7EBE" w:rsidRDefault="003D7EBE" w:rsidP="003D7EB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3D7EBE">
        <w:rPr>
          <w:rFonts w:ascii="Calibri" w:eastAsia="Times New Roman" w:hAnsi="Calibri" w:cs="Calibri"/>
          <w:b/>
          <w:bCs/>
          <w:sz w:val="36"/>
          <w:szCs w:val="36"/>
        </w:rPr>
        <w:t>Dokumentacja</w:t>
      </w:r>
    </w:p>
    <w:p w14:paraId="3873E3B4" w14:textId="77777777" w:rsidR="003D7EBE" w:rsidRPr="003D7EBE" w:rsidRDefault="003D7EBE" w:rsidP="001A01B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Każdy wychowanek MOS nr 1 „SOS” posiada Indywidualny Program Edukacyjno-Terapeutyczny (IPET).</w:t>
      </w:r>
    </w:p>
    <w:p w14:paraId="50F34BCD" w14:textId="77777777" w:rsidR="003D7EBE" w:rsidRPr="003D7EBE" w:rsidRDefault="003D7EBE" w:rsidP="001A01B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Wszyscy podopieczni objęci są pomocą psychologiczno-pedagogiczną.</w:t>
      </w:r>
    </w:p>
    <w:p w14:paraId="20AFE864" w14:textId="77777777" w:rsidR="003D7EBE" w:rsidRPr="003D7EBE" w:rsidRDefault="003D7EBE" w:rsidP="001A01B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Orzeczenia o potrzebie kształcenia specjalnego przechowywane są w sekretariacie.</w:t>
      </w:r>
    </w:p>
    <w:p w14:paraId="177313E8" w14:textId="77777777" w:rsidR="003D7EBE" w:rsidRPr="003D7EBE" w:rsidRDefault="003D7EBE" w:rsidP="001A01B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IPET-y, opinie i inne dokumenty przechowywane są w teczkach uczniów w sekretariacie.</w:t>
      </w:r>
    </w:p>
    <w:p w14:paraId="34CF5B03" w14:textId="77777777" w:rsidR="003D7EBE" w:rsidRPr="003D7EBE" w:rsidRDefault="003D7EBE" w:rsidP="001A01B5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Nauczyciele, wychowawcy i specjaliści prowadzą dokumentację pomocy psychologiczno-pedagogicznej w dziennikach zajęć:</w:t>
      </w:r>
      <w:r w:rsidRPr="003D7EBE">
        <w:rPr>
          <w:rFonts w:ascii="Calibri" w:eastAsia="Times New Roman" w:hAnsi="Calibri" w:cs="Calibri"/>
        </w:rPr>
        <w:br/>
        <w:t>a) pedagodzy, psycholodzy i specjaliści – dziennik elektroniczny,</w:t>
      </w:r>
      <w:r w:rsidRPr="003D7EBE">
        <w:rPr>
          <w:rFonts w:ascii="Calibri" w:eastAsia="Times New Roman" w:hAnsi="Calibri" w:cs="Calibri"/>
        </w:rPr>
        <w:br/>
        <w:t>b) wychowawcy – dzienniki papierowe,</w:t>
      </w:r>
      <w:r w:rsidRPr="003D7EBE">
        <w:rPr>
          <w:rFonts w:ascii="Calibri" w:eastAsia="Times New Roman" w:hAnsi="Calibri" w:cs="Calibri"/>
        </w:rPr>
        <w:br/>
        <w:t>c) w dzienniku zajęć odnotowuje się:</w:t>
      </w:r>
    </w:p>
    <w:p w14:paraId="11E3509E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imiona i nazwiska uczniów (alfabetycznie),</w:t>
      </w:r>
    </w:p>
    <w:p w14:paraId="58987EA9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program pracy,</w:t>
      </w:r>
    </w:p>
    <w:p w14:paraId="6D3FFB40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tygodniowy rozkład zajęć,</w:t>
      </w:r>
    </w:p>
    <w:p w14:paraId="4A96A8A1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daty, czas trwania i tematy zajęć,</w:t>
      </w:r>
    </w:p>
    <w:p w14:paraId="10D0155D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ocenę postępów i wnioski dotyczące dalszej pracy,</w:t>
      </w:r>
    </w:p>
    <w:p w14:paraId="19D04157" w14:textId="77777777" w:rsidR="003D7EBE" w:rsidRPr="003D7EBE" w:rsidRDefault="003D7EBE" w:rsidP="001A01B5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obecność uczniów na zajęciach;</w:t>
      </w:r>
      <w:r w:rsidRPr="003D7EBE">
        <w:rPr>
          <w:rFonts w:ascii="Calibri" w:eastAsia="Times New Roman" w:hAnsi="Calibri" w:cs="Calibri"/>
        </w:rPr>
        <w:br/>
        <w:t>nauczyciel potwierdza przeprowadzenie zajęć podpisem.</w:t>
      </w:r>
    </w:p>
    <w:p w14:paraId="4D027ABE" w14:textId="77777777" w:rsidR="003D7EBE" w:rsidRPr="003D7EBE" w:rsidRDefault="003D7EBE" w:rsidP="003D7EB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3D7EBE">
        <w:rPr>
          <w:rFonts w:ascii="Calibri" w:eastAsia="Times New Roman" w:hAnsi="Calibri" w:cs="Calibri"/>
          <w:b/>
          <w:bCs/>
          <w:sz w:val="36"/>
          <w:szCs w:val="36"/>
        </w:rPr>
        <w:t>Zasady opracowywania i realizacji IPET</w:t>
      </w:r>
    </w:p>
    <w:p w14:paraId="732BB0FF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IPET określa:</w:t>
      </w:r>
      <w:r w:rsidRPr="003D7EBE">
        <w:rPr>
          <w:rFonts w:ascii="Calibri" w:eastAsia="Times New Roman" w:hAnsi="Calibri" w:cs="Calibri"/>
        </w:rPr>
        <w:br/>
        <w:t>a) zakres i sposób dostosowania programu do indywidualnych potrzeb ucznia,</w:t>
      </w:r>
      <w:r w:rsidRPr="003D7EBE">
        <w:rPr>
          <w:rFonts w:ascii="Calibri" w:eastAsia="Times New Roman" w:hAnsi="Calibri" w:cs="Calibri"/>
        </w:rPr>
        <w:br/>
      </w:r>
      <w:r w:rsidRPr="003D7EBE">
        <w:rPr>
          <w:rFonts w:ascii="Calibri" w:eastAsia="Times New Roman" w:hAnsi="Calibri" w:cs="Calibri"/>
        </w:rPr>
        <w:lastRenderedPageBreak/>
        <w:t>b) zintegrowane działania nauczycieli i specjalistów,</w:t>
      </w:r>
      <w:r w:rsidRPr="003D7EBE">
        <w:rPr>
          <w:rFonts w:ascii="Calibri" w:eastAsia="Times New Roman" w:hAnsi="Calibri" w:cs="Calibri"/>
        </w:rPr>
        <w:br/>
        <w:t>c) formy i okres udzielania pomocy oraz wymiar godzin,</w:t>
      </w:r>
      <w:r w:rsidRPr="003D7EBE">
        <w:rPr>
          <w:rFonts w:ascii="Calibri" w:eastAsia="Times New Roman" w:hAnsi="Calibri" w:cs="Calibri"/>
        </w:rPr>
        <w:br/>
        <w:t>d) działania wspierające rodziców ucznia,</w:t>
      </w:r>
      <w:r w:rsidRPr="003D7EBE">
        <w:rPr>
          <w:rFonts w:ascii="Calibri" w:eastAsia="Times New Roman" w:hAnsi="Calibri" w:cs="Calibri"/>
        </w:rPr>
        <w:br/>
        <w:t>e) zajęcia rewalidacyjne, socjoterapeutyczne oraz inne zajęcia wspierające rozwój,</w:t>
      </w:r>
      <w:r w:rsidRPr="003D7EBE">
        <w:rPr>
          <w:rFonts w:ascii="Calibri" w:eastAsia="Times New Roman" w:hAnsi="Calibri" w:cs="Calibri"/>
        </w:rPr>
        <w:br/>
        <w:t>f) zakres współpracy nauczycieli i specjalistów.</w:t>
      </w:r>
    </w:p>
    <w:p w14:paraId="6E322F01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IPET opracowuje zespół po dokonaniu wielospecjalistycznej oceny poziomu funkcjonowania ucznia (WOPFU) w ciągu 30 dni od dnia złożenia orzeczenia o potrzebie kształcenia specjalnego.</w:t>
      </w:r>
    </w:p>
    <w:p w14:paraId="164229AF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IPET podpisują członkowie zespołu oraz dyrektor.</w:t>
      </w:r>
    </w:p>
    <w:p w14:paraId="0345DCD8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Zespołem koordynuje wychowawca klasy.</w:t>
      </w:r>
    </w:p>
    <w:p w14:paraId="2A35FBC6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Spotkania zespołów odbywają się co najmniej dwa razy w roku szkolnym.</w:t>
      </w:r>
    </w:p>
    <w:p w14:paraId="7408A256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 xml:space="preserve">Rodzice ucznia lub pełnoletni uczeń są zawiadamiani pisemnie (za pośrednictwem systemu </w:t>
      </w:r>
      <w:proofErr w:type="spellStart"/>
      <w:r w:rsidRPr="003D7EBE">
        <w:rPr>
          <w:rFonts w:ascii="Calibri" w:eastAsia="Times New Roman" w:hAnsi="Calibri" w:cs="Calibri"/>
        </w:rPr>
        <w:t>Librus</w:t>
      </w:r>
      <w:proofErr w:type="spellEnd"/>
      <w:r w:rsidRPr="003D7EBE">
        <w:rPr>
          <w:rFonts w:ascii="Calibri" w:eastAsia="Times New Roman" w:hAnsi="Calibri" w:cs="Calibri"/>
        </w:rPr>
        <w:t>) o terminie posiedzenia zespołu i możliwości uczestnictwa.</w:t>
      </w:r>
    </w:p>
    <w:p w14:paraId="0A48B20F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Zespół dokonuje okresowej wielospecjalistycznej oceny funkcjonowania ucznia.</w:t>
      </w:r>
    </w:p>
    <w:p w14:paraId="21E3A3D2" w14:textId="77777777" w:rsidR="003D7EBE" w:rsidRPr="003D7EBE" w:rsidRDefault="003D7EBE" w:rsidP="001A01B5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7EBE">
        <w:rPr>
          <w:rFonts w:ascii="Calibri" w:eastAsia="Times New Roman" w:hAnsi="Calibri" w:cs="Calibri"/>
        </w:rPr>
        <w:t>Rodzice lub pełnoletni uczeń potwierdzają na piśmie otrzymanie kopii WOPFU i IPET-u.</w:t>
      </w:r>
    </w:p>
    <w:p w14:paraId="6C3C0D16" w14:textId="77777777" w:rsidR="00A60E4C" w:rsidRPr="003D7EBE" w:rsidRDefault="00A60E4C" w:rsidP="00A60E4C">
      <w:pPr>
        <w:rPr>
          <w:rFonts w:ascii="Calibri" w:hAnsi="Calibri" w:cs="Calibri"/>
          <w:b/>
          <w:bCs/>
        </w:rPr>
      </w:pPr>
    </w:p>
    <w:sectPr w:rsidR="00A60E4C" w:rsidRPr="003D7EBE" w:rsidSect="00B66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6739" w14:textId="77777777" w:rsidR="00A1039B" w:rsidRDefault="00A1039B" w:rsidP="00783CEE">
      <w:r>
        <w:separator/>
      </w:r>
    </w:p>
  </w:endnote>
  <w:endnote w:type="continuationSeparator" w:id="0">
    <w:p w14:paraId="7CF56E83" w14:textId="77777777" w:rsidR="00A1039B" w:rsidRDefault="00A1039B" w:rsidP="0078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391400"/>
      <w:docPartObj>
        <w:docPartGallery w:val="Page Numbers (Bottom of Page)"/>
        <w:docPartUnique/>
      </w:docPartObj>
    </w:sdtPr>
    <w:sdtContent>
      <w:p w14:paraId="4AE0235C" w14:textId="714818C2" w:rsidR="002B45CD" w:rsidRDefault="002B4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867A2" w14:textId="77777777" w:rsidR="002B45CD" w:rsidRDefault="002B4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8348" w14:textId="77777777" w:rsidR="00A1039B" w:rsidRDefault="00A1039B" w:rsidP="00783CEE">
      <w:r>
        <w:separator/>
      </w:r>
    </w:p>
  </w:footnote>
  <w:footnote w:type="continuationSeparator" w:id="0">
    <w:p w14:paraId="6ED663C3" w14:textId="77777777" w:rsidR="00A1039B" w:rsidRDefault="00A1039B" w:rsidP="0078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D155" w14:textId="77777777" w:rsidR="00B662F8" w:rsidRPr="00B662F8" w:rsidRDefault="00B662F8" w:rsidP="00B662F8">
    <w:pPr>
      <w:tabs>
        <w:tab w:val="center" w:pos="4536"/>
        <w:tab w:val="right" w:pos="9072"/>
      </w:tabs>
    </w:pPr>
    <w:r w:rsidRPr="00B662F8">
      <w:rPr>
        <w:noProof/>
      </w:rPr>
      <w:drawing>
        <wp:anchor distT="0" distB="0" distL="114300" distR="114300" simplePos="0" relativeHeight="251661312" behindDoc="0" locked="0" layoutInCell="1" allowOverlap="1" wp14:anchorId="5607E252" wp14:editId="07824F9D">
          <wp:simplePos x="0" y="0"/>
          <wp:positionH relativeFrom="margin">
            <wp:align>center</wp:align>
          </wp:positionH>
          <wp:positionV relativeFrom="topMargin">
            <wp:posOffset>254000</wp:posOffset>
          </wp:positionV>
          <wp:extent cx="2622550" cy="512445"/>
          <wp:effectExtent l="0" t="0" r="6350" b="1905"/>
          <wp:wrapSquare wrapText="bothSides"/>
          <wp:docPr id="1480098479" name="Obraz 1480098479" descr="Młodzieżowy Ośrodek Socjoterapi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łodzieżowy Ośrodek Socjoterapii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35BDB" w14:textId="77777777" w:rsidR="00B662F8" w:rsidRPr="00B662F8" w:rsidRDefault="00B662F8" w:rsidP="00B662F8">
    <w:pPr>
      <w:tabs>
        <w:tab w:val="center" w:pos="4536"/>
        <w:tab w:val="right" w:pos="9072"/>
      </w:tabs>
    </w:pPr>
  </w:p>
  <w:p w14:paraId="5837C051" w14:textId="77777777" w:rsidR="00B662F8" w:rsidRPr="00B662F8" w:rsidRDefault="00B662F8" w:rsidP="00B662F8">
    <w:pPr>
      <w:tabs>
        <w:tab w:val="center" w:pos="4536"/>
        <w:tab w:val="right" w:pos="9072"/>
      </w:tabs>
      <w:jc w:val="center"/>
      <w:rPr>
        <w:rFonts w:ascii="Cambria" w:hAnsi="Cambria"/>
        <w:sz w:val="18"/>
        <w:szCs w:val="18"/>
      </w:rPr>
    </w:pPr>
    <w:r w:rsidRPr="00B662F8">
      <w:rPr>
        <w:rFonts w:ascii="Cambria" w:hAnsi="Cambria"/>
        <w:sz w:val="18"/>
        <w:szCs w:val="18"/>
      </w:rPr>
      <w:t>02-569 Warszawa,  ul. Różana 22/24,</w:t>
    </w:r>
  </w:p>
  <w:p w14:paraId="6DD9C282" w14:textId="0EE3AC34" w:rsidR="00B662F8" w:rsidRPr="00A60E4C" w:rsidRDefault="00B662F8" w:rsidP="00B662F8">
    <w:pPr>
      <w:tabs>
        <w:tab w:val="center" w:pos="4536"/>
        <w:tab w:val="right" w:pos="9072"/>
      </w:tabs>
      <w:jc w:val="center"/>
      <w:rPr>
        <w:rFonts w:ascii="Cambria" w:hAnsi="Cambria"/>
        <w:sz w:val="18"/>
        <w:szCs w:val="18"/>
      </w:rPr>
    </w:pPr>
    <w:r w:rsidRPr="00A60E4C">
      <w:rPr>
        <w:rFonts w:ascii="Cambria" w:hAnsi="Cambria"/>
        <w:sz w:val="18"/>
        <w:szCs w:val="18"/>
      </w:rPr>
      <w:t xml:space="preserve">tel. 222771830, e-mail: </w:t>
    </w:r>
    <w:hyperlink r:id="rId2" w:history="1">
      <w:r w:rsidRPr="00A60E4C">
        <w:rPr>
          <w:rFonts w:ascii="Cambria" w:hAnsi="Cambria"/>
          <w:color w:val="0563C1" w:themeColor="hyperlink"/>
          <w:sz w:val="18"/>
          <w:szCs w:val="18"/>
          <w:u w:val="single"/>
        </w:rPr>
        <w:t>sekretariat.mossos@eduwarszawa.pl</w:t>
      </w:r>
    </w:hyperlink>
    <w:r w:rsidRPr="00A60E4C">
      <w:rPr>
        <w:rFonts w:ascii="Cambria" w:hAnsi="Cambria"/>
        <w:color w:val="0563C1" w:themeColor="hyperlink"/>
        <w:sz w:val="18"/>
        <w:szCs w:val="18"/>
        <w:u w:val="single"/>
      </w:rPr>
      <w:t xml:space="preserve"> </w:t>
    </w:r>
    <w:r w:rsidRPr="00A60E4C">
      <w:rPr>
        <w:rFonts w:ascii="Cambria" w:hAnsi="Cambria"/>
        <w:sz w:val="18"/>
        <w:szCs w:val="18"/>
      </w:rPr>
      <w:t xml:space="preserve">   </w:t>
    </w:r>
    <w:hyperlink r:id="rId3" w:history="1">
      <w:r w:rsidR="00D91CF2" w:rsidRPr="00A60E4C">
        <w:rPr>
          <w:rStyle w:val="Hipercze"/>
          <w:rFonts w:ascii="Cambria" w:hAnsi="Cambria"/>
          <w:sz w:val="18"/>
          <w:szCs w:val="18"/>
        </w:rPr>
        <w:t>www.mossos.eduwarszawa.pl</w:t>
      </w:r>
    </w:hyperlink>
    <w:r w:rsidRPr="00A60E4C">
      <w:rPr>
        <w:rFonts w:ascii="Cambria" w:hAnsi="Cambria"/>
        <w:sz w:val="18"/>
        <w:szCs w:val="18"/>
      </w:rPr>
      <w:t xml:space="preserve"> </w:t>
    </w:r>
  </w:p>
  <w:p w14:paraId="59811BFE" w14:textId="6322F81F" w:rsidR="009E0D1D" w:rsidRPr="003539B3" w:rsidRDefault="000351EA">
    <w:pPr>
      <w:pStyle w:val="Nagwek"/>
      <w:rPr>
        <w:color w:val="C00000"/>
      </w:rPr>
    </w:pPr>
    <w:r w:rsidRPr="003539B3">
      <w:rPr>
        <w:color w:val="C00000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314AA"/>
    <w:multiLevelType w:val="multilevel"/>
    <w:tmpl w:val="085E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65682"/>
    <w:multiLevelType w:val="hybridMultilevel"/>
    <w:tmpl w:val="172C55FA"/>
    <w:styleLink w:val="List0"/>
    <w:lvl w:ilvl="0" w:tplc="E3189C54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FA3C6A">
      <w:start w:val="1"/>
      <w:numFmt w:val="decimal"/>
      <w:lvlText w:val="%2."/>
      <w:lvlJc w:val="left"/>
      <w:pPr>
        <w:tabs>
          <w:tab w:val="left" w:pos="330"/>
          <w:tab w:val="left" w:pos="360"/>
        </w:tabs>
        <w:ind w:left="72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9A0B42">
      <w:start w:val="1"/>
      <w:numFmt w:val="decimal"/>
      <w:lvlText w:val="%3."/>
      <w:lvlJc w:val="left"/>
      <w:pPr>
        <w:tabs>
          <w:tab w:val="left" w:pos="330"/>
          <w:tab w:val="left" w:pos="360"/>
        </w:tabs>
        <w:ind w:left="108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DE2444">
      <w:start w:val="1"/>
      <w:numFmt w:val="decimal"/>
      <w:lvlText w:val="%4."/>
      <w:lvlJc w:val="left"/>
      <w:pPr>
        <w:tabs>
          <w:tab w:val="left" w:pos="330"/>
          <w:tab w:val="left" w:pos="360"/>
        </w:tabs>
        <w:ind w:left="144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004688">
      <w:start w:val="1"/>
      <w:numFmt w:val="decimal"/>
      <w:lvlText w:val="%5."/>
      <w:lvlJc w:val="left"/>
      <w:pPr>
        <w:tabs>
          <w:tab w:val="left" w:pos="330"/>
          <w:tab w:val="left" w:pos="360"/>
        </w:tabs>
        <w:ind w:left="180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DCCD48">
      <w:start w:val="1"/>
      <w:numFmt w:val="decimal"/>
      <w:lvlText w:val="%6."/>
      <w:lvlJc w:val="left"/>
      <w:pPr>
        <w:tabs>
          <w:tab w:val="left" w:pos="330"/>
          <w:tab w:val="left" w:pos="360"/>
        </w:tabs>
        <w:ind w:left="216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BC02BA">
      <w:start w:val="1"/>
      <w:numFmt w:val="decimal"/>
      <w:lvlText w:val="%7."/>
      <w:lvlJc w:val="left"/>
      <w:pPr>
        <w:tabs>
          <w:tab w:val="left" w:pos="330"/>
          <w:tab w:val="left" w:pos="360"/>
        </w:tabs>
        <w:ind w:left="252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867830">
      <w:start w:val="1"/>
      <w:numFmt w:val="decimal"/>
      <w:lvlText w:val="%8."/>
      <w:lvlJc w:val="left"/>
      <w:pPr>
        <w:tabs>
          <w:tab w:val="left" w:pos="330"/>
          <w:tab w:val="left" w:pos="360"/>
        </w:tabs>
        <w:ind w:left="288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0AD8FA">
      <w:start w:val="1"/>
      <w:numFmt w:val="decimal"/>
      <w:lvlText w:val="%9."/>
      <w:lvlJc w:val="left"/>
      <w:pPr>
        <w:tabs>
          <w:tab w:val="left" w:pos="330"/>
          <w:tab w:val="left" w:pos="360"/>
        </w:tabs>
        <w:ind w:left="324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F03E33"/>
    <w:multiLevelType w:val="multilevel"/>
    <w:tmpl w:val="B510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B0E3B"/>
    <w:multiLevelType w:val="multilevel"/>
    <w:tmpl w:val="277C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21445"/>
    <w:multiLevelType w:val="hybridMultilevel"/>
    <w:tmpl w:val="4066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ECB"/>
    <w:multiLevelType w:val="multilevel"/>
    <w:tmpl w:val="7BE0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112341"/>
    <w:multiLevelType w:val="multilevel"/>
    <w:tmpl w:val="4D5C1962"/>
    <w:styleLink w:val="WWNum3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6FDC1A5D"/>
    <w:multiLevelType w:val="multilevel"/>
    <w:tmpl w:val="3AB8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360214">
    <w:abstractNumId w:val="7"/>
  </w:num>
  <w:num w:numId="2" w16cid:durableId="690186065">
    <w:abstractNumId w:val="2"/>
  </w:num>
  <w:num w:numId="3" w16cid:durableId="105466804">
    <w:abstractNumId w:val="5"/>
  </w:num>
  <w:num w:numId="4" w16cid:durableId="2010987369">
    <w:abstractNumId w:val="3"/>
  </w:num>
  <w:num w:numId="5" w16cid:durableId="602111107">
    <w:abstractNumId w:val="6"/>
  </w:num>
  <w:num w:numId="6" w16cid:durableId="239291963">
    <w:abstractNumId w:val="1"/>
  </w:num>
  <w:num w:numId="7" w16cid:durableId="865098359">
    <w:abstractNumId w:val="8"/>
  </w:num>
  <w:num w:numId="8" w16cid:durableId="14832419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EE"/>
    <w:rsid w:val="0000030B"/>
    <w:rsid w:val="00002405"/>
    <w:rsid w:val="00003D88"/>
    <w:rsid w:val="00013626"/>
    <w:rsid w:val="00015FDA"/>
    <w:rsid w:val="00020BE5"/>
    <w:rsid w:val="0002121B"/>
    <w:rsid w:val="00021C63"/>
    <w:rsid w:val="00021C91"/>
    <w:rsid w:val="00022059"/>
    <w:rsid w:val="00023868"/>
    <w:rsid w:val="00023FE6"/>
    <w:rsid w:val="00026AA6"/>
    <w:rsid w:val="00026C51"/>
    <w:rsid w:val="00031C3D"/>
    <w:rsid w:val="00031C42"/>
    <w:rsid w:val="0003318F"/>
    <w:rsid w:val="000351EA"/>
    <w:rsid w:val="00035A92"/>
    <w:rsid w:val="0003657D"/>
    <w:rsid w:val="00036D12"/>
    <w:rsid w:val="00037F09"/>
    <w:rsid w:val="00041D53"/>
    <w:rsid w:val="00044D90"/>
    <w:rsid w:val="000474A0"/>
    <w:rsid w:val="000502DC"/>
    <w:rsid w:val="00054341"/>
    <w:rsid w:val="00054CBE"/>
    <w:rsid w:val="0005579F"/>
    <w:rsid w:val="00062B40"/>
    <w:rsid w:val="00063146"/>
    <w:rsid w:val="00064665"/>
    <w:rsid w:val="00064F84"/>
    <w:rsid w:val="00074A52"/>
    <w:rsid w:val="00076CB4"/>
    <w:rsid w:val="00080117"/>
    <w:rsid w:val="0008019D"/>
    <w:rsid w:val="00086CDB"/>
    <w:rsid w:val="0009592F"/>
    <w:rsid w:val="000A0831"/>
    <w:rsid w:val="000A1D07"/>
    <w:rsid w:val="000A2CA9"/>
    <w:rsid w:val="000A5EE8"/>
    <w:rsid w:val="000A6350"/>
    <w:rsid w:val="000A6AAD"/>
    <w:rsid w:val="000B18B6"/>
    <w:rsid w:val="000B5F70"/>
    <w:rsid w:val="000B6E96"/>
    <w:rsid w:val="000B7B95"/>
    <w:rsid w:val="000C2469"/>
    <w:rsid w:val="000C5497"/>
    <w:rsid w:val="000D6330"/>
    <w:rsid w:val="000D6558"/>
    <w:rsid w:val="000E3723"/>
    <w:rsid w:val="000E4BBD"/>
    <w:rsid w:val="000E7047"/>
    <w:rsid w:val="000E79EC"/>
    <w:rsid w:val="000F0656"/>
    <w:rsid w:val="000F5FB1"/>
    <w:rsid w:val="00100738"/>
    <w:rsid w:val="0010218B"/>
    <w:rsid w:val="00103070"/>
    <w:rsid w:val="00103800"/>
    <w:rsid w:val="00103FA5"/>
    <w:rsid w:val="00104112"/>
    <w:rsid w:val="00106680"/>
    <w:rsid w:val="00107E5C"/>
    <w:rsid w:val="0011504C"/>
    <w:rsid w:val="00116C37"/>
    <w:rsid w:val="00116FF3"/>
    <w:rsid w:val="001204A2"/>
    <w:rsid w:val="00120690"/>
    <w:rsid w:val="00121782"/>
    <w:rsid w:val="00121C14"/>
    <w:rsid w:val="001230B1"/>
    <w:rsid w:val="001347B5"/>
    <w:rsid w:val="00137E14"/>
    <w:rsid w:val="0014009A"/>
    <w:rsid w:val="00142CC2"/>
    <w:rsid w:val="00143B1D"/>
    <w:rsid w:val="00145825"/>
    <w:rsid w:val="00146630"/>
    <w:rsid w:val="00146ABF"/>
    <w:rsid w:val="001537B7"/>
    <w:rsid w:val="00154DC7"/>
    <w:rsid w:val="001559A7"/>
    <w:rsid w:val="00163415"/>
    <w:rsid w:val="001642DE"/>
    <w:rsid w:val="0016487C"/>
    <w:rsid w:val="00164EC1"/>
    <w:rsid w:val="00167F86"/>
    <w:rsid w:val="00170F5D"/>
    <w:rsid w:val="001779A1"/>
    <w:rsid w:val="00182B79"/>
    <w:rsid w:val="00183D3E"/>
    <w:rsid w:val="00186B18"/>
    <w:rsid w:val="00192032"/>
    <w:rsid w:val="00194B71"/>
    <w:rsid w:val="00194C3D"/>
    <w:rsid w:val="0019575F"/>
    <w:rsid w:val="001971D5"/>
    <w:rsid w:val="001A01B5"/>
    <w:rsid w:val="001A01BE"/>
    <w:rsid w:val="001A1606"/>
    <w:rsid w:val="001A4414"/>
    <w:rsid w:val="001A5DE9"/>
    <w:rsid w:val="001A64F4"/>
    <w:rsid w:val="001A6784"/>
    <w:rsid w:val="001A7059"/>
    <w:rsid w:val="001B2606"/>
    <w:rsid w:val="001B2607"/>
    <w:rsid w:val="001B7A34"/>
    <w:rsid w:val="001C047D"/>
    <w:rsid w:val="001C20AE"/>
    <w:rsid w:val="001C2CDF"/>
    <w:rsid w:val="001C3032"/>
    <w:rsid w:val="001C48F2"/>
    <w:rsid w:val="001C5CE2"/>
    <w:rsid w:val="001D37E0"/>
    <w:rsid w:val="001D6238"/>
    <w:rsid w:val="001E1DB7"/>
    <w:rsid w:val="001E4CEE"/>
    <w:rsid w:val="001E6EE2"/>
    <w:rsid w:val="001F2C3F"/>
    <w:rsid w:val="001F5CC8"/>
    <w:rsid w:val="0020364A"/>
    <w:rsid w:val="00204AFD"/>
    <w:rsid w:val="00205962"/>
    <w:rsid w:val="00205CC7"/>
    <w:rsid w:val="00206A09"/>
    <w:rsid w:val="00211642"/>
    <w:rsid w:val="00211D43"/>
    <w:rsid w:val="00212328"/>
    <w:rsid w:val="00217440"/>
    <w:rsid w:val="002225D6"/>
    <w:rsid w:val="0022272D"/>
    <w:rsid w:val="00222D0E"/>
    <w:rsid w:val="00224920"/>
    <w:rsid w:val="00226F0F"/>
    <w:rsid w:val="0022709C"/>
    <w:rsid w:val="0022776A"/>
    <w:rsid w:val="00237026"/>
    <w:rsid w:val="002403DE"/>
    <w:rsid w:val="00241C85"/>
    <w:rsid w:val="00242B10"/>
    <w:rsid w:val="00242F9A"/>
    <w:rsid w:val="002554B4"/>
    <w:rsid w:val="002558C6"/>
    <w:rsid w:val="002630D6"/>
    <w:rsid w:val="00264387"/>
    <w:rsid w:val="002672B3"/>
    <w:rsid w:val="00271C2C"/>
    <w:rsid w:val="0027290E"/>
    <w:rsid w:val="00274C79"/>
    <w:rsid w:val="00274FF2"/>
    <w:rsid w:val="00275F90"/>
    <w:rsid w:val="00280CB8"/>
    <w:rsid w:val="002853CC"/>
    <w:rsid w:val="0029028B"/>
    <w:rsid w:val="00292737"/>
    <w:rsid w:val="0029284E"/>
    <w:rsid w:val="00294389"/>
    <w:rsid w:val="00295A38"/>
    <w:rsid w:val="00296520"/>
    <w:rsid w:val="0029742C"/>
    <w:rsid w:val="00297C7C"/>
    <w:rsid w:val="002A25BE"/>
    <w:rsid w:val="002A3D15"/>
    <w:rsid w:val="002A6681"/>
    <w:rsid w:val="002A69D3"/>
    <w:rsid w:val="002A6C03"/>
    <w:rsid w:val="002B0BDA"/>
    <w:rsid w:val="002B253C"/>
    <w:rsid w:val="002B26A5"/>
    <w:rsid w:val="002B3475"/>
    <w:rsid w:val="002B45CD"/>
    <w:rsid w:val="002B658C"/>
    <w:rsid w:val="002B7788"/>
    <w:rsid w:val="002D0D62"/>
    <w:rsid w:val="002D1C24"/>
    <w:rsid w:val="002D4699"/>
    <w:rsid w:val="002D483E"/>
    <w:rsid w:val="002E0214"/>
    <w:rsid w:val="002E68A5"/>
    <w:rsid w:val="002E6EC9"/>
    <w:rsid w:val="002E7C42"/>
    <w:rsid w:val="002F03C7"/>
    <w:rsid w:val="002F0685"/>
    <w:rsid w:val="002F0BC4"/>
    <w:rsid w:val="002F1152"/>
    <w:rsid w:val="002F18AF"/>
    <w:rsid w:val="002F1D0F"/>
    <w:rsid w:val="002F1FBE"/>
    <w:rsid w:val="002F1FD9"/>
    <w:rsid w:val="002F387A"/>
    <w:rsid w:val="002F6172"/>
    <w:rsid w:val="002F6F7F"/>
    <w:rsid w:val="00304F97"/>
    <w:rsid w:val="00305815"/>
    <w:rsid w:val="003063BD"/>
    <w:rsid w:val="003074B7"/>
    <w:rsid w:val="003079F5"/>
    <w:rsid w:val="00307FFA"/>
    <w:rsid w:val="00316554"/>
    <w:rsid w:val="00320188"/>
    <w:rsid w:val="00321108"/>
    <w:rsid w:val="00325454"/>
    <w:rsid w:val="00325E3C"/>
    <w:rsid w:val="0033116D"/>
    <w:rsid w:val="00332796"/>
    <w:rsid w:val="00332DFB"/>
    <w:rsid w:val="00332E87"/>
    <w:rsid w:val="0033370F"/>
    <w:rsid w:val="00336F73"/>
    <w:rsid w:val="00341CC0"/>
    <w:rsid w:val="0034395B"/>
    <w:rsid w:val="003518A9"/>
    <w:rsid w:val="003539B3"/>
    <w:rsid w:val="00353E4E"/>
    <w:rsid w:val="003550F4"/>
    <w:rsid w:val="003556E1"/>
    <w:rsid w:val="00361E06"/>
    <w:rsid w:val="0036348A"/>
    <w:rsid w:val="00366C48"/>
    <w:rsid w:val="00375D14"/>
    <w:rsid w:val="00380002"/>
    <w:rsid w:val="00382BBD"/>
    <w:rsid w:val="0038501A"/>
    <w:rsid w:val="00386CF5"/>
    <w:rsid w:val="0039070B"/>
    <w:rsid w:val="00390AC3"/>
    <w:rsid w:val="00392713"/>
    <w:rsid w:val="0039547E"/>
    <w:rsid w:val="003978E1"/>
    <w:rsid w:val="003A0CE6"/>
    <w:rsid w:val="003A28A9"/>
    <w:rsid w:val="003A4C98"/>
    <w:rsid w:val="003B0455"/>
    <w:rsid w:val="003B3DF2"/>
    <w:rsid w:val="003B3E7F"/>
    <w:rsid w:val="003B7592"/>
    <w:rsid w:val="003C1617"/>
    <w:rsid w:val="003C208D"/>
    <w:rsid w:val="003C2CA3"/>
    <w:rsid w:val="003C2F99"/>
    <w:rsid w:val="003C463E"/>
    <w:rsid w:val="003C4B95"/>
    <w:rsid w:val="003C66FA"/>
    <w:rsid w:val="003D00A1"/>
    <w:rsid w:val="003D13C5"/>
    <w:rsid w:val="003D4A03"/>
    <w:rsid w:val="003D6E9D"/>
    <w:rsid w:val="003D7EBE"/>
    <w:rsid w:val="003E129D"/>
    <w:rsid w:val="003E1CB3"/>
    <w:rsid w:val="003F1D57"/>
    <w:rsid w:val="003F6601"/>
    <w:rsid w:val="003F7F4D"/>
    <w:rsid w:val="0040146C"/>
    <w:rsid w:val="00402A5B"/>
    <w:rsid w:val="004068BC"/>
    <w:rsid w:val="00410CCB"/>
    <w:rsid w:val="0041311B"/>
    <w:rsid w:val="00414744"/>
    <w:rsid w:val="004204BE"/>
    <w:rsid w:val="00420D17"/>
    <w:rsid w:val="004268D2"/>
    <w:rsid w:val="0042799B"/>
    <w:rsid w:val="00431676"/>
    <w:rsid w:val="004341F7"/>
    <w:rsid w:val="004448FE"/>
    <w:rsid w:val="00445E6E"/>
    <w:rsid w:val="00446878"/>
    <w:rsid w:val="00450BF0"/>
    <w:rsid w:val="00452525"/>
    <w:rsid w:val="004534A1"/>
    <w:rsid w:val="004537B3"/>
    <w:rsid w:val="00456AA4"/>
    <w:rsid w:val="00461639"/>
    <w:rsid w:val="00463A19"/>
    <w:rsid w:val="00466F2A"/>
    <w:rsid w:val="004674C2"/>
    <w:rsid w:val="00474FF8"/>
    <w:rsid w:val="0047578B"/>
    <w:rsid w:val="00483DD7"/>
    <w:rsid w:val="00486191"/>
    <w:rsid w:val="00486F87"/>
    <w:rsid w:val="00487464"/>
    <w:rsid w:val="00490690"/>
    <w:rsid w:val="004908FD"/>
    <w:rsid w:val="00494110"/>
    <w:rsid w:val="00495058"/>
    <w:rsid w:val="00495BFE"/>
    <w:rsid w:val="004A313A"/>
    <w:rsid w:val="004A4D79"/>
    <w:rsid w:val="004B0BFE"/>
    <w:rsid w:val="004B55E5"/>
    <w:rsid w:val="004B7297"/>
    <w:rsid w:val="004C3275"/>
    <w:rsid w:val="004C6682"/>
    <w:rsid w:val="004D0799"/>
    <w:rsid w:val="004D40BC"/>
    <w:rsid w:val="004D4D6C"/>
    <w:rsid w:val="0050068B"/>
    <w:rsid w:val="005025A0"/>
    <w:rsid w:val="00512F38"/>
    <w:rsid w:val="005138A4"/>
    <w:rsid w:val="0052014B"/>
    <w:rsid w:val="0052342F"/>
    <w:rsid w:val="00524CAA"/>
    <w:rsid w:val="00525866"/>
    <w:rsid w:val="00525C1E"/>
    <w:rsid w:val="00535248"/>
    <w:rsid w:val="005417DB"/>
    <w:rsid w:val="00541ED0"/>
    <w:rsid w:val="005437F5"/>
    <w:rsid w:val="005443FF"/>
    <w:rsid w:val="00550559"/>
    <w:rsid w:val="00550FCF"/>
    <w:rsid w:val="00554F64"/>
    <w:rsid w:val="00557A88"/>
    <w:rsid w:val="00566AE3"/>
    <w:rsid w:val="005700E7"/>
    <w:rsid w:val="0057023B"/>
    <w:rsid w:val="005853AE"/>
    <w:rsid w:val="00587916"/>
    <w:rsid w:val="00592376"/>
    <w:rsid w:val="00593559"/>
    <w:rsid w:val="00594BB7"/>
    <w:rsid w:val="00595F27"/>
    <w:rsid w:val="005A0A83"/>
    <w:rsid w:val="005A0E4F"/>
    <w:rsid w:val="005A1F96"/>
    <w:rsid w:val="005A3CBC"/>
    <w:rsid w:val="005A3D5F"/>
    <w:rsid w:val="005B25F3"/>
    <w:rsid w:val="005B777A"/>
    <w:rsid w:val="005C245F"/>
    <w:rsid w:val="005C2B25"/>
    <w:rsid w:val="005C5D1B"/>
    <w:rsid w:val="005C6B29"/>
    <w:rsid w:val="005C6D50"/>
    <w:rsid w:val="005D0E14"/>
    <w:rsid w:val="005D4D4E"/>
    <w:rsid w:val="005D7181"/>
    <w:rsid w:val="005E0D3E"/>
    <w:rsid w:val="005E0E4E"/>
    <w:rsid w:val="005E15D3"/>
    <w:rsid w:val="005E2ABC"/>
    <w:rsid w:val="005E613C"/>
    <w:rsid w:val="005E7E03"/>
    <w:rsid w:val="005F0806"/>
    <w:rsid w:val="005F281D"/>
    <w:rsid w:val="005F6620"/>
    <w:rsid w:val="005F713F"/>
    <w:rsid w:val="00601068"/>
    <w:rsid w:val="00604903"/>
    <w:rsid w:val="0060782D"/>
    <w:rsid w:val="0061009A"/>
    <w:rsid w:val="00612F07"/>
    <w:rsid w:val="00621A7D"/>
    <w:rsid w:val="006274A8"/>
    <w:rsid w:val="00627995"/>
    <w:rsid w:val="00630823"/>
    <w:rsid w:val="00632734"/>
    <w:rsid w:val="00632CA5"/>
    <w:rsid w:val="00636143"/>
    <w:rsid w:val="006370CE"/>
    <w:rsid w:val="00641715"/>
    <w:rsid w:val="0064172B"/>
    <w:rsid w:val="00645126"/>
    <w:rsid w:val="00657E8B"/>
    <w:rsid w:val="00660457"/>
    <w:rsid w:val="00661AE0"/>
    <w:rsid w:val="0066273D"/>
    <w:rsid w:val="00662CC8"/>
    <w:rsid w:val="00663CF5"/>
    <w:rsid w:val="00666BC4"/>
    <w:rsid w:val="006715A8"/>
    <w:rsid w:val="00676282"/>
    <w:rsid w:val="00680B53"/>
    <w:rsid w:val="006859D4"/>
    <w:rsid w:val="00686246"/>
    <w:rsid w:val="006863DB"/>
    <w:rsid w:val="0069027E"/>
    <w:rsid w:val="00691D79"/>
    <w:rsid w:val="006925D4"/>
    <w:rsid w:val="00693F30"/>
    <w:rsid w:val="00694C03"/>
    <w:rsid w:val="006960A6"/>
    <w:rsid w:val="006A0B59"/>
    <w:rsid w:val="006A1966"/>
    <w:rsid w:val="006A2437"/>
    <w:rsid w:val="006A5509"/>
    <w:rsid w:val="006A767D"/>
    <w:rsid w:val="006B7053"/>
    <w:rsid w:val="006C0154"/>
    <w:rsid w:val="006C3F02"/>
    <w:rsid w:val="006C74F2"/>
    <w:rsid w:val="006C7FA8"/>
    <w:rsid w:val="006D00F6"/>
    <w:rsid w:val="006D145D"/>
    <w:rsid w:val="006D385D"/>
    <w:rsid w:val="006D666D"/>
    <w:rsid w:val="006D70CC"/>
    <w:rsid w:val="006E2248"/>
    <w:rsid w:val="006E504C"/>
    <w:rsid w:val="006E5693"/>
    <w:rsid w:val="006F2A2A"/>
    <w:rsid w:val="006F4896"/>
    <w:rsid w:val="006F5702"/>
    <w:rsid w:val="00711D54"/>
    <w:rsid w:val="00715135"/>
    <w:rsid w:val="00722991"/>
    <w:rsid w:val="007230E9"/>
    <w:rsid w:val="00727DF5"/>
    <w:rsid w:val="007304FE"/>
    <w:rsid w:val="00735E73"/>
    <w:rsid w:val="0074289C"/>
    <w:rsid w:val="00743CCE"/>
    <w:rsid w:val="007447C2"/>
    <w:rsid w:val="00752914"/>
    <w:rsid w:val="007541DB"/>
    <w:rsid w:val="00757891"/>
    <w:rsid w:val="0076343E"/>
    <w:rsid w:val="0076661D"/>
    <w:rsid w:val="00773945"/>
    <w:rsid w:val="0077561E"/>
    <w:rsid w:val="00777268"/>
    <w:rsid w:val="007820A3"/>
    <w:rsid w:val="00783CEE"/>
    <w:rsid w:val="00784109"/>
    <w:rsid w:val="007937D6"/>
    <w:rsid w:val="00793DD8"/>
    <w:rsid w:val="00795B5B"/>
    <w:rsid w:val="007971C6"/>
    <w:rsid w:val="007A111D"/>
    <w:rsid w:val="007A12C7"/>
    <w:rsid w:val="007A48E7"/>
    <w:rsid w:val="007A56AE"/>
    <w:rsid w:val="007A5A09"/>
    <w:rsid w:val="007A719B"/>
    <w:rsid w:val="007B2564"/>
    <w:rsid w:val="007B2F19"/>
    <w:rsid w:val="007B342A"/>
    <w:rsid w:val="007B4A35"/>
    <w:rsid w:val="007B6539"/>
    <w:rsid w:val="007B6E53"/>
    <w:rsid w:val="007C0164"/>
    <w:rsid w:val="007C59F1"/>
    <w:rsid w:val="007C6850"/>
    <w:rsid w:val="007D2D8C"/>
    <w:rsid w:val="007E40F4"/>
    <w:rsid w:val="007E5D08"/>
    <w:rsid w:val="007E75D8"/>
    <w:rsid w:val="007E79EA"/>
    <w:rsid w:val="007F1699"/>
    <w:rsid w:val="007F44B1"/>
    <w:rsid w:val="007F7BFE"/>
    <w:rsid w:val="007F7D63"/>
    <w:rsid w:val="00802382"/>
    <w:rsid w:val="008063F4"/>
    <w:rsid w:val="00812FC3"/>
    <w:rsid w:val="008153D0"/>
    <w:rsid w:val="00816E2A"/>
    <w:rsid w:val="00823AC3"/>
    <w:rsid w:val="00826B88"/>
    <w:rsid w:val="00836316"/>
    <w:rsid w:val="00840F1D"/>
    <w:rsid w:val="008414A9"/>
    <w:rsid w:val="00842143"/>
    <w:rsid w:val="008442C2"/>
    <w:rsid w:val="00846442"/>
    <w:rsid w:val="0084729B"/>
    <w:rsid w:val="008512C7"/>
    <w:rsid w:val="00851DD9"/>
    <w:rsid w:val="00852032"/>
    <w:rsid w:val="0085716B"/>
    <w:rsid w:val="0086035B"/>
    <w:rsid w:val="008640D0"/>
    <w:rsid w:val="00864148"/>
    <w:rsid w:val="00865194"/>
    <w:rsid w:val="0086537A"/>
    <w:rsid w:val="00865DFE"/>
    <w:rsid w:val="0086625B"/>
    <w:rsid w:val="00866645"/>
    <w:rsid w:val="008669B9"/>
    <w:rsid w:val="00870761"/>
    <w:rsid w:val="00875669"/>
    <w:rsid w:val="00875CD1"/>
    <w:rsid w:val="00877978"/>
    <w:rsid w:val="00877AF0"/>
    <w:rsid w:val="0088133A"/>
    <w:rsid w:val="008815B4"/>
    <w:rsid w:val="00884C74"/>
    <w:rsid w:val="00891052"/>
    <w:rsid w:val="00893775"/>
    <w:rsid w:val="00894D58"/>
    <w:rsid w:val="00894DD4"/>
    <w:rsid w:val="008951F3"/>
    <w:rsid w:val="0089600A"/>
    <w:rsid w:val="008A6530"/>
    <w:rsid w:val="008A6CB2"/>
    <w:rsid w:val="008B0360"/>
    <w:rsid w:val="008B13C2"/>
    <w:rsid w:val="008B1E6F"/>
    <w:rsid w:val="008B522B"/>
    <w:rsid w:val="008B6F98"/>
    <w:rsid w:val="008B7171"/>
    <w:rsid w:val="008C1F2A"/>
    <w:rsid w:val="008C4FE1"/>
    <w:rsid w:val="008C6911"/>
    <w:rsid w:val="008D19E9"/>
    <w:rsid w:val="008D44D2"/>
    <w:rsid w:val="008E3CE0"/>
    <w:rsid w:val="008E3E5E"/>
    <w:rsid w:val="008E4D58"/>
    <w:rsid w:val="008E5425"/>
    <w:rsid w:val="008E668A"/>
    <w:rsid w:val="008E69CA"/>
    <w:rsid w:val="008E7977"/>
    <w:rsid w:val="00903114"/>
    <w:rsid w:val="009045EA"/>
    <w:rsid w:val="009118CB"/>
    <w:rsid w:val="00912E7B"/>
    <w:rsid w:val="00914792"/>
    <w:rsid w:val="0091571C"/>
    <w:rsid w:val="00920469"/>
    <w:rsid w:val="0092071D"/>
    <w:rsid w:val="00920EF4"/>
    <w:rsid w:val="009211EE"/>
    <w:rsid w:val="009230AF"/>
    <w:rsid w:val="009254F6"/>
    <w:rsid w:val="00926E58"/>
    <w:rsid w:val="00927EF1"/>
    <w:rsid w:val="00933BE9"/>
    <w:rsid w:val="00934FBF"/>
    <w:rsid w:val="00935DC0"/>
    <w:rsid w:val="00941036"/>
    <w:rsid w:val="00947321"/>
    <w:rsid w:val="00952832"/>
    <w:rsid w:val="00952A8D"/>
    <w:rsid w:val="009552A5"/>
    <w:rsid w:val="00955F6F"/>
    <w:rsid w:val="00961DAF"/>
    <w:rsid w:val="00963DDF"/>
    <w:rsid w:val="00965CAD"/>
    <w:rsid w:val="0097722D"/>
    <w:rsid w:val="009775C3"/>
    <w:rsid w:val="0097787B"/>
    <w:rsid w:val="00986B3E"/>
    <w:rsid w:val="009A11FC"/>
    <w:rsid w:val="009A2DC3"/>
    <w:rsid w:val="009A6D3F"/>
    <w:rsid w:val="009A7DAA"/>
    <w:rsid w:val="009B193C"/>
    <w:rsid w:val="009B7C18"/>
    <w:rsid w:val="009D3EDB"/>
    <w:rsid w:val="009D554A"/>
    <w:rsid w:val="009D6086"/>
    <w:rsid w:val="009D6160"/>
    <w:rsid w:val="009D646B"/>
    <w:rsid w:val="009E0D1D"/>
    <w:rsid w:val="009E1A89"/>
    <w:rsid w:val="009E67DE"/>
    <w:rsid w:val="009F01BF"/>
    <w:rsid w:val="009F4C1A"/>
    <w:rsid w:val="00A005E1"/>
    <w:rsid w:val="00A0121F"/>
    <w:rsid w:val="00A01BA1"/>
    <w:rsid w:val="00A028AD"/>
    <w:rsid w:val="00A05F72"/>
    <w:rsid w:val="00A06624"/>
    <w:rsid w:val="00A1039B"/>
    <w:rsid w:val="00A11C56"/>
    <w:rsid w:val="00A123DE"/>
    <w:rsid w:val="00A21357"/>
    <w:rsid w:val="00A22510"/>
    <w:rsid w:val="00A23F7B"/>
    <w:rsid w:val="00A23FA5"/>
    <w:rsid w:val="00A25F80"/>
    <w:rsid w:val="00A26243"/>
    <w:rsid w:val="00A332CA"/>
    <w:rsid w:val="00A35290"/>
    <w:rsid w:val="00A43F13"/>
    <w:rsid w:val="00A515D9"/>
    <w:rsid w:val="00A51C2C"/>
    <w:rsid w:val="00A52C14"/>
    <w:rsid w:val="00A573D6"/>
    <w:rsid w:val="00A60E4C"/>
    <w:rsid w:val="00A61B47"/>
    <w:rsid w:val="00A63D9F"/>
    <w:rsid w:val="00A6540D"/>
    <w:rsid w:val="00A729DD"/>
    <w:rsid w:val="00A72A5A"/>
    <w:rsid w:val="00A772DC"/>
    <w:rsid w:val="00A81FA8"/>
    <w:rsid w:val="00A83408"/>
    <w:rsid w:val="00A87F52"/>
    <w:rsid w:val="00A9056B"/>
    <w:rsid w:val="00A9348B"/>
    <w:rsid w:val="00A97ACD"/>
    <w:rsid w:val="00AA2C01"/>
    <w:rsid w:val="00AA37EA"/>
    <w:rsid w:val="00AA529C"/>
    <w:rsid w:val="00AA6872"/>
    <w:rsid w:val="00AA6BF3"/>
    <w:rsid w:val="00AA711C"/>
    <w:rsid w:val="00AB27CD"/>
    <w:rsid w:val="00AB337A"/>
    <w:rsid w:val="00AB3E29"/>
    <w:rsid w:val="00AB70A9"/>
    <w:rsid w:val="00AC5F47"/>
    <w:rsid w:val="00AC6382"/>
    <w:rsid w:val="00AD1B84"/>
    <w:rsid w:val="00AD6563"/>
    <w:rsid w:val="00AE1A3B"/>
    <w:rsid w:val="00AE1B54"/>
    <w:rsid w:val="00AE667E"/>
    <w:rsid w:val="00AF536C"/>
    <w:rsid w:val="00AF5E06"/>
    <w:rsid w:val="00B036FA"/>
    <w:rsid w:val="00B06746"/>
    <w:rsid w:val="00B1375D"/>
    <w:rsid w:val="00B154B3"/>
    <w:rsid w:val="00B15B69"/>
    <w:rsid w:val="00B23446"/>
    <w:rsid w:val="00B24D74"/>
    <w:rsid w:val="00B31F00"/>
    <w:rsid w:val="00B40B7C"/>
    <w:rsid w:val="00B45AC6"/>
    <w:rsid w:val="00B472B9"/>
    <w:rsid w:val="00B4799D"/>
    <w:rsid w:val="00B5115E"/>
    <w:rsid w:val="00B56636"/>
    <w:rsid w:val="00B56A34"/>
    <w:rsid w:val="00B576EE"/>
    <w:rsid w:val="00B625C6"/>
    <w:rsid w:val="00B62CF5"/>
    <w:rsid w:val="00B63B8D"/>
    <w:rsid w:val="00B662F8"/>
    <w:rsid w:val="00B7208F"/>
    <w:rsid w:val="00B722A2"/>
    <w:rsid w:val="00B746E2"/>
    <w:rsid w:val="00B8069D"/>
    <w:rsid w:val="00B818DC"/>
    <w:rsid w:val="00B8613C"/>
    <w:rsid w:val="00B86921"/>
    <w:rsid w:val="00B93B41"/>
    <w:rsid w:val="00B96F9E"/>
    <w:rsid w:val="00B97672"/>
    <w:rsid w:val="00BA5A64"/>
    <w:rsid w:val="00BA6EB5"/>
    <w:rsid w:val="00BA75A1"/>
    <w:rsid w:val="00BB2DF9"/>
    <w:rsid w:val="00BC0BF4"/>
    <w:rsid w:val="00BC1145"/>
    <w:rsid w:val="00BC3204"/>
    <w:rsid w:val="00BC58A5"/>
    <w:rsid w:val="00BC6283"/>
    <w:rsid w:val="00BD01BB"/>
    <w:rsid w:val="00BD1207"/>
    <w:rsid w:val="00BD5DAF"/>
    <w:rsid w:val="00BE399F"/>
    <w:rsid w:val="00BE4130"/>
    <w:rsid w:val="00BE4C75"/>
    <w:rsid w:val="00BE6507"/>
    <w:rsid w:val="00BF04AB"/>
    <w:rsid w:val="00BF1114"/>
    <w:rsid w:val="00BF2308"/>
    <w:rsid w:val="00BF775E"/>
    <w:rsid w:val="00C004AB"/>
    <w:rsid w:val="00C00E13"/>
    <w:rsid w:val="00C06248"/>
    <w:rsid w:val="00C06A62"/>
    <w:rsid w:val="00C077C0"/>
    <w:rsid w:val="00C07D88"/>
    <w:rsid w:val="00C14B05"/>
    <w:rsid w:val="00C16363"/>
    <w:rsid w:val="00C16477"/>
    <w:rsid w:val="00C178CE"/>
    <w:rsid w:val="00C17C37"/>
    <w:rsid w:val="00C17D07"/>
    <w:rsid w:val="00C219AF"/>
    <w:rsid w:val="00C270A7"/>
    <w:rsid w:val="00C271F5"/>
    <w:rsid w:val="00C30712"/>
    <w:rsid w:val="00C32277"/>
    <w:rsid w:val="00C322CA"/>
    <w:rsid w:val="00C33D15"/>
    <w:rsid w:val="00C3462B"/>
    <w:rsid w:val="00C41F7A"/>
    <w:rsid w:val="00C42EBA"/>
    <w:rsid w:val="00C53ACB"/>
    <w:rsid w:val="00C559E8"/>
    <w:rsid w:val="00C61829"/>
    <w:rsid w:val="00C64C66"/>
    <w:rsid w:val="00C650C5"/>
    <w:rsid w:val="00C65D7F"/>
    <w:rsid w:val="00C6602E"/>
    <w:rsid w:val="00C71EF4"/>
    <w:rsid w:val="00C73886"/>
    <w:rsid w:val="00C74C15"/>
    <w:rsid w:val="00C75D62"/>
    <w:rsid w:val="00C86793"/>
    <w:rsid w:val="00C86C9E"/>
    <w:rsid w:val="00C90323"/>
    <w:rsid w:val="00C926D1"/>
    <w:rsid w:val="00C92FF7"/>
    <w:rsid w:val="00C97908"/>
    <w:rsid w:val="00CA007F"/>
    <w:rsid w:val="00CA16AE"/>
    <w:rsid w:val="00CA2365"/>
    <w:rsid w:val="00CA387C"/>
    <w:rsid w:val="00CA551D"/>
    <w:rsid w:val="00CB28F7"/>
    <w:rsid w:val="00CB29DD"/>
    <w:rsid w:val="00CB59C0"/>
    <w:rsid w:val="00CC2BEE"/>
    <w:rsid w:val="00CC3B8D"/>
    <w:rsid w:val="00CC52DA"/>
    <w:rsid w:val="00CC5E02"/>
    <w:rsid w:val="00CD2C82"/>
    <w:rsid w:val="00CD3CD9"/>
    <w:rsid w:val="00CD4E37"/>
    <w:rsid w:val="00CE0B9C"/>
    <w:rsid w:val="00CE2002"/>
    <w:rsid w:val="00CF1B53"/>
    <w:rsid w:val="00CF3285"/>
    <w:rsid w:val="00CF4970"/>
    <w:rsid w:val="00CF5ABE"/>
    <w:rsid w:val="00CF6E3E"/>
    <w:rsid w:val="00D02819"/>
    <w:rsid w:val="00D03C9F"/>
    <w:rsid w:val="00D07EBF"/>
    <w:rsid w:val="00D10AC3"/>
    <w:rsid w:val="00D13ADE"/>
    <w:rsid w:val="00D23EFC"/>
    <w:rsid w:val="00D245D8"/>
    <w:rsid w:val="00D2696A"/>
    <w:rsid w:val="00D27012"/>
    <w:rsid w:val="00D3189B"/>
    <w:rsid w:val="00D32E8C"/>
    <w:rsid w:val="00D369CC"/>
    <w:rsid w:val="00D41F8C"/>
    <w:rsid w:val="00D54057"/>
    <w:rsid w:val="00D551A2"/>
    <w:rsid w:val="00D563F3"/>
    <w:rsid w:val="00D60072"/>
    <w:rsid w:val="00D6050E"/>
    <w:rsid w:val="00D609EF"/>
    <w:rsid w:val="00D61296"/>
    <w:rsid w:val="00D66196"/>
    <w:rsid w:val="00D70746"/>
    <w:rsid w:val="00D8018E"/>
    <w:rsid w:val="00D80ED5"/>
    <w:rsid w:val="00D82B03"/>
    <w:rsid w:val="00D84609"/>
    <w:rsid w:val="00D84EC8"/>
    <w:rsid w:val="00D86170"/>
    <w:rsid w:val="00D8658F"/>
    <w:rsid w:val="00D91CF2"/>
    <w:rsid w:val="00D945DC"/>
    <w:rsid w:val="00DA0932"/>
    <w:rsid w:val="00DA2082"/>
    <w:rsid w:val="00DA39AD"/>
    <w:rsid w:val="00DA53AA"/>
    <w:rsid w:val="00DB1D7F"/>
    <w:rsid w:val="00DB40AC"/>
    <w:rsid w:val="00DB4599"/>
    <w:rsid w:val="00DB54A5"/>
    <w:rsid w:val="00DB6E72"/>
    <w:rsid w:val="00DC02E2"/>
    <w:rsid w:val="00DC1A52"/>
    <w:rsid w:val="00DC2D1C"/>
    <w:rsid w:val="00DC471D"/>
    <w:rsid w:val="00DD07EF"/>
    <w:rsid w:val="00DD3D8E"/>
    <w:rsid w:val="00DE361A"/>
    <w:rsid w:val="00DF0FAB"/>
    <w:rsid w:val="00DF1A78"/>
    <w:rsid w:val="00DF2320"/>
    <w:rsid w:val="00DF4669"/>
    <w:rsid w:val="00DF6EC3"/>
    <w:rsid w:val="00E06583"/>
    <w:rsid w:val="00E07F4B"/>
    <w:rsid w:val="00E21024"/>
    <w:rsid w:val="00E21D70"/>
    <w:rsid w:val="00E23B87"/>
    <w:rsid w:val="00E27069"/>
    <w:rsid w:val="00E37A48"/>
    <w:rsid w:val="00E41A6B"/>
    <w:rsid w:val="00E4433C"/>
    <w:rsid w:val="00E44E4E"/>
    <w:rsid w:val="00E458DC"/>
    <w:rsid w:val="00E467AD"/>
    <w:rsid w:val="00E53792"/>
    <w:rsid w:val="00E61979"/>
    <w:rsid w:val="00E62C8A"/>
    <w:rsid w:val="00E63ADF"/>
    <w:rsid w:val="00E64384"/>
    <w:rsid w:val="00E64B12"/>
    <w:rsid w:val="00E669B9"/>
    <w:rsid w:val="00E67F2C"/>
    <w:rsid w:val="00E71D5C"/>
    <w:rsid w:val="00E72A05"/>
    <w:rsid w:val="00E7637C"/>
    <w:rsid w:val="00E76F96"/>
    <w:rsid w:val="00E817E9"/>
    <w:rsid w:val="00E81EF2"/>
    <w:rsid w:val="00E823B1"/>
    <w:rsid w:val="00E82C3C"/>
    <w:rsid w:val="00E86F64"/>
    <w:rsid w:val="00E923F3"/>
    <w:rsid w:val="00E94F76"/>
    <w:rsid w:val="00E9531B"/>
    <w:rsid w:val="00E978D1"/>
    <w:rsid w:val="00EA161E"/>
    <w:rsid w:val="00EA44D4"/>
    <w:rsid w:val="00EA72AA"/>
    <w:rsid w:val="00EA7EB0"/>
    <w:rsid w:val="00EB1514"/>
    <w:rsid w:val="00EB2416"/>
    <w:rsid w:val="00EB2867"/>
    <w:rsid w:val="00EB4837"/>
    <w:rsid w:val="00EB4B5C"/>
    <w:rsid w:val="00EB5C33"/>
    <w:rsid w:val="00EC1738"/>
    <w:rsid w:val="00EC5A27"/>
    <w:rsid w:val="00ED0FA5"/>
    <w:rsid w:val="00ED1B95"/>
    <w:rsid w:val="00ED2C0A"/>
    <w:rsid w:val="00ED5342"/>
    <w:rsid w:val="00ED7ACB"/>
    <w:rsid w:val="00EE680A"/>
    <w:rsid w:val="00EF0399"/>
    <w:rsid w:val="00EF0483"/>
    <w:rsid w:val="00EF478D"/>
    <w:rsid w:val="00F01F9F"/>
    <w:rsid w:val="00F07923"/>
    <w:rsid w:val="00F13625"/>
    <w:rsid w:val="00F1539D"/>
    <w:rsid w:val="00F164DE"/>
    <w:rsid w:val="00F20E76"/>
    <w:rsid w:val="00F24D1F"/>
    <w:rsid w:val="00F256F3"/>
    <w:rsid w:val="00F27D65"/>
    <w:rsid w:val="00F313DE"/>
    <w:rsid w:val="00F3243E"/>
    <w:rsid w:val="00F40691"/>
    <w:rsid w:val="00F41B91"/>
    <w:rsid w:val="00F437E0"/>
    <w:rsid w:val="00F53C98"/>
    <w:rsid w:val="00F5662E"/>
    <w:rsid w:val="00F63DC5"/>
    <w:rsid w:val="00F65015"/>
    <w:rsid w:val="00F65BF7"/>
    <w:rsid w:val="00F65D47"/>
    <w:rsid w:val="00F65D6B"/>
    <w:rsid w:val="00F67785"/>
    <w:rsid w:val="00F70180"/>
    <w:rsid w:val="00F766DF"/>
    <w:rsid w:val="00F80B39"/>
    <w:rsid w:val="00F85384"/>
    <w:rsid w:val="00F903F0"/>
    <w:rsid w:val="00F90965"/>
    <w:rsid w:val="00F90A14"/>
    <w:rsid w:val="00F91846"/>
    <w:rsid w:val="00FA0DEB"/>
    <w:rsid w:val="00FA58BC"/>
    <w:rsid w:val="00FA7F00"/>
    <w:rsid w:val="00FB01E9"/>
    <w:rsid w:val="00FB3A76"/>
    <w:rsid w:val="00FB5035"/>
    <w:rsid w:val="00FB5794"/>
    <w:rsid w:val="00FB5F28"/>
    <w:rsid w:val="00FC0E77"/>
    <w:rsid w:val="00FC11A5"/>
    <w:rsid w:val="00FC3247"/>
    <w:rsid w:val="00FC4690"/>
    <w:rsid w:val="00FC5B6D"/>
    <w:rsid w:val="00FD319C"/>
    <w:rsid w:val="00FD488D"/>
    <w:rsid w:val="00FD52CB"/>
    <w:rsid w:val="00FD5393"/>
    <w:rsid w:val="00FD5671"/>
    <w:rsid w:val="00FD6240"/>
    <w:rsid w:val="00FE3575"/>
    <w:rsid w:val="00FE3679"/>
    <w:rsid w:val="00FE4DC9"/>
    <w:rsid w:val="00FE733E"/>
    <w:rsid w:val="00FF2571"/>
    <w:rsid w:val="00FF2E3A"/>
    <w:rsid w:val="00FF3C54"/>
    <w:rsid w:val="00FF3FC8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CE36"/>
  <w15:chartTrackingRefBased/>
  <w15:docId w15:val="{EC84C81E-D218-4527-9B93-8A1C88E5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CEE"/>
  </w:style>
  <w:style w:type="paragraph" w:styleId="Stopka">
    <w:name w:val="footer"/>
    <w:basedOn w:val="Normalny"/>
    <w:link w:val="StopkaZnak"/>
    <w:uiPriority w:val="99"/>
    <w:unhideWhenUsed/>
    <w:rsid w:val="00783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CEE"/>
  </w:style>
  <w:style w:type="character" w:styleId="Hipercze">
    <w:name w:val="Hyperlink"/>
    <w:basedOn w:val="Domylnaczcionkaakapitu"/>
    <w:uiPriority w:val="99"/>
    <w:unhideWhenUsed/>
    <w:rsid w:val="00D609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96F9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F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F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172B"/>
    <w:pPr>
      <w:ind w:left="720"/>
      <w:contextualSpacing/>
    </w:pPr>
  </w:style>
  <w:style w:type="table" w:styleId="Tabela-Siatka">
    <w:name w:val="Table Grid"/>
    <w:basedOn w:val="Standardowy"/>
    <w:uiPriority w:val="39"/>
    <w:rsid w:val="00242F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4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5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86170"/>
    <w:rPr>
      <w:color w:val="605E5C"/>
      <w:shd w:val="clear" w:color="auto" w:fill="E1DFDD"/>
    </w:rPr>
  </w:style>
  <w:style w:type="paragraph" w:customStyle="1" w:styleId="Standard">
    <w:name w:val="Standard"/>
    <w:rsid w:val="00752914"/>
    <w:pPr>
      <w:suppressAutoHyphens/>
      <w:autoSpaceDN w:val="0"/>
      <w:spacing w:after="5" w:line="264" w:lineRule="auto"/>
      <w:ind w:left="370" w:hanging="1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numbering" w:customStyle="1" w:styleId="WWNum32">
    <w:name w:val="WWNum32"/>
    <w:basedOn w:val="Bezlisty"/>
    <w:rsid w:val="00752914"/>
    <w:pPr>
      <w:numPr>
        <w:numId w:val="1"/>
      </w:numPr>
    </w:pPr>
  </w:style>
  <w:style w:type="table" w:customStyle="1" w:styleId="Tabela-Siatka4">
    <w:name w:val="Tabela - Siatka4"/>
    <w:basedOn w:val="Standardowy"/>
    <w:next w:val="Tabela-Siatka"/>
    <w:uiPriority w:val="39"/>
    <w:rsid w:val="0032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A">
    <w:name w:val="Treść A"/>
    <w:rsid w:val="0022776A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numbering" w:customStyle="1" w:styleId="List0">
    <w:name w:val="List 0"/>
    <w:rsid w:val="0022776A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BF1114"/>
    <w:pPr>
      <w:spacing w:after="12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F11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6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ssos.eduwarszawa.pl" TargetMode="External"/><Relationship Id="rId2" Type="http://schemas.openxmlformats.org/officeDocument/2006/relationships/hyperlink" Target="mailto:sekretariat@mossos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33D-CBFF-4E40-8C16-F9A3D27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 Tomczak</cp:lastModifiedBy>
  <cp:revision>3</cp:revision>
  <cp:lastPrinted>2025-01-14T09:17:00Z</cp:lastPrinted>
  <dcterms:created xsi:type="dcterms:W3CDTF">2025-11-05T19:13:00Z</dcterms:created>
  <dcterms:modified xsi:type="dcterms:W3CDTF">2025-11-05T19:13:00Z</dcterms:modified>
</cp:coreProperties>
</file>